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10B" w:rsidRPr="0065731D" w:rsidRDefault="00D8110B" w:rsidP="006A43C5">
      <w:pPr>
        <w:spacing w:before="240"/>
        <w:ind w:left="7080" w:right="-4536"/>
        <w:jc w:val="center"/>
        <w:rPr>
          <w:b/>
        </w:rPr>
      </w:pPr>
      <w:r w:rsidRPr="0065731D">
        <w:rPr>
          <w:b/>
        </w:rPr>
        <w:t>Приложение</w:t>
      </w:r>
    </w:p>
    <w:p w:rsidR="00D8110B" w:rsidRPr="0065731D" w:rsidRDefault="00D8110B" w:rsidP="006A43C5">
      <w:pPr>
        <w:spacing w:before="240"/>
        <w:ind w:firstLine="142"/>
        <w:jc w:val="center"/>
        <w:rPr>
          <w:b/>
        </w:rPr>
      </w:pPr>
      <w:r w:rsidRPr="0065731D">
        <w:rPr>
          <w:b/>
        </w:rPr>
        <w:t xml:space="preserve">Государственное бюджетное общеобразовательное учреждение </w:t>
      </w:r>
    </w:p>
    <w:p w:rsidR="00D8110B" w:rsidRPr="0065731D" w:rsidRDefault="00D8110B" w:rsidP="006A43C5">
      <w:pPr>
        <w:spacing w:before="240"/>
        <w:ind w:firstLine="142"/>
        <w:jc w:val="center"/>
        <w:rPr>
          <w:b/>
        </w:rPr>
      </w:pPr>
      <w:r w:rsidRPr="0065731D">
        <w:rPr>
          <w:b/>
        </w:rPr>
        <w:t>Ростовской области «Цимлянская школа - интернат»</w:t>
      </w:r>
    </w:p>
    <w:p w:rsidR="00D8110B" w:rsidRDefault="00D8110B" w:rsidP="006A43C5">
      <w:pPr>
        <w:spacing w:before="240"/>
        <w:ind w:firstLine="142"/>
        <w:jc w:val="center"/>
        <w:rPr>
          <w:b/>
        </w:rPr>
      </w:pPr>
    </w:p>
    <w:p w:rsidR="00853526" w:rsidRPr="0065731D" w:rsidRDefault="00853526" w:rsidP="006A43C5">
      <w:pPr>
        <w:spacing w:before="240"/>
        <w:ind w:firstLine="142"/>
        <w:jc w:val="center"/>
        <w:rPr>
          <w:b/>
        </w:rPr>
      </w:pPr>
    </w:p>
    <w:tbl>
      <w:tblPr>
        <w:tblW w:w="15861" w:type="dxa"/>
        <w:tblLook w:val="04A0"/>
      </w:tblPr>
      <w:tblGrid>
        <w:gridCol w:w="5211"/>
        <w:gridCol w:w="4111"/>
        <w:gridCol w:w="6539"/>
      </w:tblGrid>
      <w:tr w:rsidR="00853526" w:rsidRPr="008F117B" w:rsidTr="00823ABA">
        <w:trPr>
          <w:trHeight w:val="1839"/>
        </w:trPr>
        <w:tc>
          <w:tcPr>
            <w:tcW w:w="5211" w:type="dxa"/>
          </w:tcPr>
          <w:p w:rsidR="00853526" w:rsidRPr="008F117B" w:rsidRDefault="00853526" w:rsidP="00823ABA">
            <w:pPr>
              <w:rPr>
                <w:b/>
              </w:rPr>
            </w:pPr>
            <w:r w:rsidRPr="008F117B">
              <w:rPr>
                <w:b/>
              </w:rPr>
              <w:t>РАССМОТРЕНО</w:t>
            </w:r>
          </w:p>
          <w:p w:rsidR="00853526" w:rsidRPr="008F117B" w:rsidRDefault="00853526" w:rsidP="00823ABA">
            <w:pPr>
              <w:rPr>
                <w:b/>
              </w:rPr>
            </w:pPr>
            <w:r w:rsidRPr="008F117B">
              <w:rPr>
                <w:b/>
              </w:rPr>
              <w:t xml:space="preserve">на заседании ШМО  </w:t>
            </w:r>
          </w:p>
          <w:p w:rsidR="00853526" w:rsidRPr="008F117B" w:rsidRDefault="00853526" w:rsidP="00823ABA">
            <w:pPr>
              <w:rPr>
                <w:b/>
                <w:color w:val="000000"/>
              </w:rPr>
            </w:pPr>
            <w:r w:rsidRPr="008F117B">
              <w:rPr>
                <w:b/>
              </w:rPr>
              <w:t xml:space="preserve">_________ </w:t>
            </w:r>
            <w:r>
              <w:rPr>
                <w:b/>
              </w:rPr>
              <w:t xml:space="preserve">рук. </w:t>
            </w:r>
            <w:r w:rsidRPr="008F117B">
              <w:rPr>
                <w:b/>
              </w:rPr>
              <w:t>Гавриленко Н.В.</w:t>
            </w:r>
          </w:p>
          <w:p w:rsidR="00853526" w:rsidRDefault="00853526" w:rsidP="00823ABA">
            <w:pPr>
              <w:rPr>
                <w:b/>
              </w:rPr>
            </w:pPr>
            <w:r w:rsidRPr="008F117B">
              <w:rPr>
                <w:b/>
              </w:rPr>
              <w:t>протокол</w:t>
            </w:r>
            <w:r>
              <w:rPr>
                <w:b/>
              </w:rPr>
              <w:t xml:space="preserve"> </w:t>
            </w:r>
            <w:r w:rsidRPr="008F117B">
              <w:rPr>
                <w:b/>
              </w:rPr>
              <w:t>№__</w:t>
            </w:r>
            <w:r>
              <w:rPr>
                <w:b/>
              </w:rPr>
              <w:t>_</w:t>
            </w:r>
            <w:r w:rsidRPr="008F117B">
              <w:rPr>
                <w:b/>
              </w:rPr>
              <w:t>_</w:t>
            </w:r>
          </w:p>
          <w:p w:rsidR="00853526" w:rsidRPr="008F117B" w:rsidRDefault="00853526" w:rsidP="00823ABA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Pr="008F117B">
              <w:rPr>
                <w:b/>
              </w:rPr>
              <w:t>«     »_____________201__</w:t>
            </w:r>
          </w:p>
        </w:tc>
        <w:tc>
          <w:tcPr>
            <w:tcW w:w="4111" w:type="dxa"/>
          </w:tcPr>
          <w:p w:rsidR="00853526" w:rsidRPr="008F117B" w:rsidRDefault="00853526" w:rsidP="00823ABA">
            <w:pPr>
              <w:ind w:firstLine="142"/>
              <w:rPr>
                <w:b/>
              </w:rPr>
            </w:pPr>
            <w:r>
              <w:rPr>
                <w:b/>
              </w:rPr>
              <w:t>СОГЛАСОВАНО</w:t>
            </w:r>
          </w:p>
          <w:p w:rsidR="00853526" w:rsidRPr="008F117B" w:rsidRDefault="00853526" w:rsidP="00823ABA">
            <w:pPr>
              <w:ind w:firstLine="142"/>
              <w:rPr>
                <w:b/>
              </w:rPr>
            </w:pPr>
            <w:r>
              <w:rPr>
                <w:b/>
              </w:rPr>
              <w:t>з</w:t>
            </w:r>
            <w:r w:rsidRPr="008F117B">
              <w:rPr>
                <w:b/>
              </w:rPr>
              <w:t xml:space="preserve">ам. директора по УВР  </w:t>
            </w:r>
          </w:p>
          <w:p w:rsidR="00853526" w:rsidRPr="008F117B" w:rsidRDefault="00853526" w:rsidP="00823ABA">
            <w:pPr>
              <w:ind w:firstLine="142"/>
              <w:rPr>
                <w:b/>
              </w:rPr>
            </w:pPr>
            <w:r w:rsidRPr="008F117B">
              <w:rPr>
                <w:b/>
              </w:rPr>
              <w:t>___________  Бочарова Л.В.</w:t>
            </w:r>
          </w:p>
          <w:p w:rsidR="00853526" w:rsidRPr="008F117B" w:rsidRDefault="00853526" w:rsidP="00823ABA">
            <w:pPr>
              <w:ind w:firstLine="142"/>
              <w:rPr>
                <w:b/>
              </w:rPr>
            </w:pPr>
            <w:r w:rsidRPr="008F117B">
              <w:rPr>
                <w:b/>
              </w:rPr>
              <w:t xml:space="preserve">«      »___________201___ </w:t>
            </w:r>
          </w:p>
        </w:tc>
        <w:tc>
          <w:tcPr>
            <w:tcW w:w="6539" w:type="dxa"/>
          </w:tcPr>
          <w:p w:rsidR="00853526" w:rsidRPr="008F117B" w:rsidRDefault="00853526" w:rsidP="00823ABA">
            <w:pPr>
              <w:ind w:firstLine="142"/>
              <w:rPr>
                <w:b/>
              </w:rPr>
            </w:pPr>
            <w:r>
              <w:rPr>
                <w:b/>
              </w:rPr>
              <w:t>УТВЕРЖДАЮ</w:t>
            </w:r>
          </w:p>
          <w:p w:rsidR="00853526" w:rsidRPr="008F117B" w:rsidRDefault="00853526" w:rsidP="00823ABA">
            <w:pPr>
              <w:ind w:firstLine="142"/>
              <w:rPr>
                <w:b/>
                <w:color w:val="000000"/>
              </w:rPr>
            </w:pPr>
            <w:r>
              <w:rPr>
                <w:b/>
              </w:rPr>
              <w:t>д</w:t>
            </w:r>
            <w:r w:rsidRPr="008F117B">
              <w:rPr>
                <w:b/>
              </w:rPr>
              <w:t xml:space="preserve">иректор   </w:t>
            </w:r>
            <w:r w:rsidRPr="008F117B">
              <w:rPr>
                <w:b/>
                <w:color w:val="000000"/>
              </w:rPr>
              <w:t xml:space="preserve"> ГБОУ РО</w:t>
            </w:r>
          </w:p>
          <w:p w:rsidR="00853526" w:rsidRPr="008F117B" w:rsidRDefault="00853526" w:rsidP="00823ABA">
            <w:pPr>
              <w:ind w:firstLine="142"/>
              <w:rPr>
                <w:b/>
                <w:color w:val="000000"/>
              </w:rPr>
            </w:pPr>
            <w:r w:rsidRPr="008F117B">
              <w:rPr>
                <w:b/>
                <w:color w:val="000000"/>
              </w:rPr>
              <w:t>« Цимлянская школа – интернат»</w:t>
            </w:r>
          </w:p>
          <w:p w:rsidR="00853526" w:rsidRPr="008F117B" w:rsidRDefault="00853526" w:rsidP="00823ABA">
            <w:pPr>
              <w:ind w:firstLine="142"/>
              <w:rPr>
                <w:b/>
              </w:rPr>
            </w:pPr>
            <w:r w:rsidRPr="008F117B">
              <w:rPr>
                <w:b/>
              </w:rPr>
              <w:t>_____________ Кочергина Л.А.</w:t>
            </w:r>
          </w:p>
          <w:p w:rsidR="00853526" w:rsidRPr="008F117B" w:rsidRDefault="00853526" w:rsidP="00823ABA">
            <w:pPr>
              <w:ind w:firstLine="142"/>
              <w:rPr>
                <w:b/>
              </w:rPr>
            </w:pPr>
            <w:r>
              <w:rPr>
                <w:b/>
              </w:rPr>
              <w:t xml:space="preserve">приказ № ____ </w:t>
            </w:r>
            <w:r w:rsidRPr="008F117B">
              <w:rPr>
                <w:b/>
              </w:rPr>
              <w:t>«      » ____________ 201___</w:t>
            </w:r>
          </w:p>
          <w:p w:rsidR="00853526" w:rsidRPr="008F117B" w:rsidRDefault="00853526" w:rsidP="00823ABA">
            <w:pPr>
              <w:ind w:firstLine="142"/>
              <w:rPr>
                <w:b/>
              </w:rPr>
            </w:pPr>
          </w:p>
          <w:p w:rsidR="00853526" w:rsidRPr="008F117B" w:rsidRDefault="00853526" w:rsidP="00823ABA">
            <w:pPr>
              <w:ind w:firstLine="142"/>
              <w:rPr>
                <w:b/>
              </w:rPr>
            </w:pPr>
          </w:p>
        </w:tc>
      </w:tr>
    </w:tbl>
    <w:p w:rsidR="00BD02CC" w:rsidRPr="0065731D" w:rsidRDefault="00BD02CC" w:rsidP="006A43C5">
      <w:pPr>
        <w:spacing w:before="240"/>
        <w:ind w:firstLine="142"/>
        <w:jc w:val="center"/>
        <w:rPr>
          <w:b/>
        </w:rPr>
      </w:pPr>
    </w:p>
    <w:p w:rsidR="00D8110B" w:rsidRPr="0065731D" w:rsidRDefault="00D8110B" w:rsidP="006A43C5">
      <w:pPr>
        <w:spacing w:before="240"/>
        <w:ind w:firstLine="142"/>
        <w:jc w:val="center"/>
        <w:rPr>
          <w:b/>
        </w:rPr>
      </w:pPr>
      <w:r w:rsidRPr="0065731D">
        <w:rPr>
          <w:b/>
        </w:rPr>
        <w:t>АДАПТИРОВАННАЯ РАБОЧАЯ ПРОГРАММА</w:t>
      </w:r>
    </w:p>
    <w:p w:rsidR="00D8110B" w:rsidRPr="0065731D" w:rsidRDefault="00D8110B" w:rsidP="006A43C5">
      <w:pPr>
        <w:spacing w:before="240"/>
        <w:ind w:firstLine="142"/>
        <w:jc w:val="center"/>
        <w:rPr>
          <w:b/>
        </w:rPr>
      </w:pPr>
      <w:r w:rsidRPr="0065731D">
        <w:rPr>
          <w:b/>
        </w:rPr>
        <w:t xml:space="preserve">по </w:t>
      </w:r>
      <w:r w:rsidR="00BD02CC" w:rsidRPr="0065731D">
        <w:rPr>
          <w:b/>
        </w:rPr>
        <w:t>информатике -  6 класс</w:t>
      </w:r>
    </w:p>
    <w:p w:rsidR="00D8110B" w:rsidRPr="0065731D" w:rsidRDefault="00BD02CC" w:rsidP="006A43C5">
      <w:pPr>
        <w:spacing w:before="240"/>
        <w:jc w:val="center"/>
        <w:rPr>
          <w:b/>
        </w:rPr>
      </w:pPr>
      <w:r w:rsidRPr="0065731D">
        <w:rPr>
          <w:b/>
        </w:rPr>
        <w:t>д</w:t>
      </w:r>
      <w:r w:rsidR="00D8110B" w:rsidRPr="0065731D">
        <w:rPr>
          <w:b/>
        </w:rPr>
        <w:t>ля обучающихся с ограниченными возможностями здоровья (ЗПР).</w:t>
      </w:r>
    </w:p>
    <w:p w:rsidR="00D8110B" w:rsidRPr="0065731D" w:rsidRDefault="00D8110B" w:rsidP="006A43C5">
      <w:pPr>
        <w:spacing w:before="240"/>
        <w:ind w:firstLine="142"/>
        <w:jc w:val="center"/>
        <w:rPr>
          <w:b/>
        </w:rPr>
      </w:pPr>
      <w:r w:rsidRPr="0065731D">
        <w:rPr>
          <w:b/>
        </w:rPr>
        <w:t>Учитель – Карташов Павел Петрович.</w:t>
      </w:r>
    </w:p>
    <w:p w:rsidR="00D8110B" w:rsidRPr="0065731D" w:rsidRDefault="00D8110B" w:rsidP="006A43C5">
      <w:pPr>
        <w:ind w:firstLine="142"/>
        <w:jc w:val="center"/>
        <w:rPr>
          <w:b/>
        </w:rPr>
      </w:pPr>
    </w:p>
    <w:p w:rsidR="00D8110B" w:rsidRPr="0065731D" w:rsidRDefault="00D8110B" w:rsidP="006A43C5">
      <w:pPr>
        <w:ind w:firstLine="142"/>
        <w:jc w:val="center"/>
        <w:rPr>
          <w:b/>
        </w:rPr>
      </w:pPr>
    </w:p>
    <w:p w:rsidR="006A43C5" w:rsidRPr="0065731D" w:rsidRDefault="006A43C5" w:rsidP="006A43C5">
      <w:pPr>
        <w:rPr>
          <w:b/>
        </w:rPr>
      </w:pPr>
    </w:p>
    <w:p w:rsidR="006A43C5" w:rsidRPr="0065731D" w:rsidRDefault="006A43C5" w:rsidP="006A43C5">
      <w:pPr>
        <w:rPr>
          <w:b/>
        </w:rPr>
      </w:pPr>
    </w:p>
    <w:p w:rsidR="0065731D" w:rsidRDefault="0065731D" w:rsidP="006A43C5">
      <w:pPr>
        <w:ind w:firstLine="142"/>
        <w:jc w:val="center"/>
        <w:rPr>
          <w:b/>
        </w:rPr>
      </w:pPr>
    </w:p>
    <w:p w:rsidR="0065731D" w:rsidRDefault="0065731D" w:rsidP="006A43C5">
      <w:pPr>
        <w:ind w:firstLine="142"/>
        <w:jc w:val="center"/>
        <w:rPr>
          <w:b/>
        </w:rPr>
      </w:pPr>
    </w:p>
    <w:p w:rsidR="0065731D" w:rsidRDefault="0065731D" w:rsidP="006A43C5">
      <w:pPr>
        <w:ind w:firstLine="142"/>
        <w:jc w:val="center"/>
        <w:rPr>
          <w:b/>
        </w:rPr>
      </w:pPr>
    </w:p>
    <w:p w:rsidR="0065731D" w:rsidRDefault="0065731D" w:rsidP="006A43C5">
      <w:pPr>
        <w:ind w:firstLine="142"/>
        <w:jc w:val="center"/>
        <w:rPr>
          <w:b/>
        </w:rPr>
      </w:pPr>
    </w:p>
    <w:p w:rsidR="00D8110B" w:rsidRPr="0065731D" w:rsidRDefault="00D8110B" w:rsidP="006A43C5">
      <w:pPr>
        <w:ind w:firstLine="142"/>
        <w:jc w:val="center"/>
        <w:rPr>
          <w:b/>
        </w:rPr>
      </w:pPr>
      <w:r w:rsidRPr="0065731D">
        <w:rPr>
          <w:b/>
        </w:rPr>
        <w:t>2018</w:t>
      </w:r>
      <w:r w:rsidR="002E50E6">
        <w:rPr>
          <w:b/>
        </w:rPr>
        <w:t xml:space="preserve"> </w:t>
      </w:r>
      <w:r w:rsidRPr="0065731D">
        <w:rPr>
          <w:b/>
        </w:rPr>
        <w:t>-</w:t>
      </w:r>
      <w:r w:rsidR="002E50E6">
        <w:rPr>
          <w:b/>
        </w:rPr>
        <w:t xml:space="preserve"> </w:t>
      </w:r>
      <w:r w:rsidRPr="0065731D">
        <w:rPr>
          <w:b/>
        </w:rPr>
        <w:t>2019 учебный год.</w:t>
      </w:r>
    </w:p>
    <w:p w:rsidR="00D8110B" w:rsidRPr="00BD02CC" w:rsidRDefault="00D8110B" w:rsidP="0065731D">
      <w:pPr>
        <w:autoSpaceDE w:val="0"/>
        <w:autoSpaceDN w:val="0"/>
        <w:adjustRightInd w:val="0"/>
        <w:ind w:left="567"/>
        <w:rPr>
          <w:rFonts w:eastAsiaTheme="minorHAnsi"/>
          <w:lang w:eastAsia="en-US"/>
        </w:rPr>
      </w:pPr>
      <w:r w:rsidRPr="00BD02CC">
        <w:rPr>
          <w:b/>
        </w:rPr>
        <w:br w:type="page"/>
      </w:r>
      <w:r w:rsidRPr="00BD02CC">
        <w:rPr>
          <w:bCs/>
          <w:shd w:val="clear" w:color="auto" w:fill="FFFFFF"/>
        </w:rPr>
        <w:lastRenderedPageBreak/>
        <w:t xml:space="preserve">Адаптированная  рабочая программа  </w:t>
      </w:r>
      <w:r w:rsidRPr="00BD02CC">
        <w:rPr>
          <w:bCs/>
          <w:kern w:val="28"/>
        </w:rPr>
        <w:t xml:space="preserve">для обучающихся  с задержкой психического развития   </w:t>
      </w:r>
      <w:r w:rsidRPr="00BD02CC">
        <w:rPr>
          <w:bCs/>
          <w:shd w:val="clear" w:color="auto" w:fill="FFFFFF"/>
        </w:rPr>
        <w:t xml:space="preserve">по </w:t>
      </w:r>
      <w:r w:rsidR="00F04745">
        <w:rPr>
          <w:bCs/>
          <w:shd w:val="clear" w:color="auto" w:fill="FFFFFF"/>
        </w:rPr>
        <w:t>информатике</w:t>
      </w:r>
      <w:r w:rsidRPr="00BD02CC">
        <w:rPr>
          <w:rFonts w:eastAsiaTheme="minorHAnsi"/>
          <w:lang w:eastAsia="en-US"/>
        </w:rPr>
        <w:t xml:space="preserve"> составлена </w:t>
      </w:r>
      <w:r w:rsidRPr="00BD02CC">
        <w:rPr>
          <w:bCs/>
          <w:shd w:val="clear" w:color="auto" w:fill="FFFFFF"/>
        </w:rPr>
        <w:t>на основе:</w:t>
      </w:r>
    </w:p>
    <w:p w:rsidR="00D8110B" w:rsidRPr="00BD02CC" w:rsidRDefault="00D8110B" w:rsidP="0065731D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hanging="11"/>
        <w:rPr>
          <w:rFonts w:ascii="Times New Roman" w:hAnsi="Times New Roman"/>
          <w:color w:val="000000"/>
          <w:sz w:val="24"/>
          <w:szCs w:val="24"/>
        </w:rPr>
      </w:pPr>
      <w:r w:rsidRPr="00BD02CC">
        <w:rPr>
          <w:rFonts w:ascii="Times New Roman" w:hAnsi="Times New Roman"/>
          <w:color w:val="000000"/>
          <w:sz w:val="24"/>
          <w:szCs w:val="24"/>
        </w:rPr>
        <w:t xml:space="preserve">Образовательной программы основного общего образования </w:t>
      </w:r>
      <w:r w:rsidRPr="00BD02CC">
        <w:rPr>
          <w:rStyle w:val="fontstyle21"/>
          <w:sz w:val="24"/>
          <w:szCs w:val="24"/>
        </w:rPr>
        <w:t xml:space="preserve">детей с ограниченными возможностями здоровья (сзадержкой психического развития) </w:t>
      </w:r>
      <w:r w:rsidRPr="00BD02CC">
        <w:rPr>
          <w:rFonts w:ascii="Times New Roman" w:hAnsi="Times New Roman"/>
          <w:color w:val="000000"/>
          <w:sz w:val="24"/>
          <w:szCs w:val="24"/>
        </w:rPr>
        <w:t xml:space="preserve">ГБОУ РО «Цимлянская школа-интернат» г.Цимлянска на 2018 – 2019 уч.год. </w:t>
      </w:r>
    </w:p>
    <w:p w:rsidR="0019296C" w:rsidRPr="006A43C5" w:rsidRDefault="0019296C" w:rsidP="0065731D">
      <w:pPr>
        <w:pStyle w:val="a6"/>
        <w:numPr>
          <w:ilvl w:val="0"/>
          <w:numId w:val="2"/>
        </w:numPr>
        <w:spacing w:line="240" w:lineRule="auto"/>
        <w:ind w:left="0" w:hanging="11"/>
        <w:rPr>
          <w:rFonts w:ascii="Times New Roman" w:hAnsi="Times New Roman"/>
          <w:sz w:val="24"/>
          <w:szCs w:val="24"/>
        </w:rPr>
      </w:pPr>
      <w:r w:rsidRPr="006A43C5">
        <w:rPr>
          <w:rFonts w:ascii="Times New Roman" w:hAnsi="Times New Roman"/>
          <w:iCs/>
          <w:sz w:val="24"/>
          <w:szCs w:val="24"/>
        </w:rPr>
        <w:t xml:space="preserve">Босова, Л. Л. </w:t>
      </w:r>
      <w:r w:rsidRPr="006A43C5">
        <w:rPr>
          <w:rFonts w:ascii="Times New Roman" w:hAnsi="Times New Roman"/>
          <w:sz w:val="24"/>
          <w:szCs w:val="24"/>
        </w:rPr>
        <w:t>Информатика. Программа для основной</w:t>
      </w:r>
      <w:r w:rsidR="00D8110B" w:rsidRPr="006A43C5">
        <w:rPr>
          <w:rFonts w:ascii="Times New Roman" w:hAnsi="Times New Roman"/>
          <w:sz w:val="24"/>
          <w:szCs w:val="24"/>
        </w:rPr>
        <w:t xml:space="preserve"> школы. 5–6 классы. 7–9 классы </w:t>
      </w:r>
      <w:r w:rsidRPr="006A43C5">
        <w:rPr>
          <w:rFonts w:ascii="Times New Roman" w:hAnsi="Times New Roman"/>
          <w:sz w:val="24"/>
          <w:szCs w:val="24"/>
        </w:rPr>
        <w:t>/ Л. Л. Босова. – М. : БИНОМ. Лаборатория знаний, 2014.</w:t>
      </w:r>
    </w:p>
    <w:p w:rsidR="0019296C" w:rsidRPr="006A43C5" w:rsidRDefault="0019296C" w:rsidP="0065731D">
      <w:pPr>
        <w:pStyle w:val="a6"/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0" w:hanging="11"/>
        <w:rPr>
          <w:rFonts w:ascii="Times New Roman" w:hAnsi="Times New Roman"/>
          <w:sz w:val="24"/>
          <w:szCs w:val="24"/>
        </w:rPr>
      </w:pPr>
      <w:r w:rsidRPr="006A43C5">
        <w:rPr>
          <w:rFonts w:ascii="Times New Roman" w:hAnsi="Times New Roman"/>
          <w:iCs/>
          <w:sz w:val="24"/>
          <w:szCs w:val="24"/>
        </w:rPr>
        <w:t xml:space="preserve">Босова, Л. Л. </w:t>
      </w:r>
      <w:r w:rsidRPr="006A43C5">
        <w:rPr>
          <w:rFonts w:ascii="Times New Roman" w:hAnsi="Times New Roman"/>
          <w:sz w:val="24"/>
          <w:szCs w:val="24"/>
        </w:rPr>
        <w:t>Информатика. 5–6 классы: метод.пособие / Л. Л. Босова. – М. : БИНОМ. Лаборатория знаний, 2014.</w:t>
      </w:r>
    </w:p>
    <w:p w:rsidR="0019296C" w:rsidRPr="006A43C5" w:rsidRDefault="0019296C" w:rsidP="0065731D">
      <w:pPr>
        <w:pStyle w:val="a6"/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0" w:hanging="11"/>
        <w:rPr>
          <w:rFonts w:ascii="Times New Roman" w:hAnsi="Times New Roman"/>
          <w:sz w:val="24"/>
          <w:szCs w:val="24"/>
        </w:rPr>
      </w:pPr>
      <w:r w:rsidRPr="006A43C5">
        <w:rPr>
          <w:rFonts w:ascii="Times New Roman" w:hAnsi="Times New Roman"/>
          <w:iCs/>
          <w:sz w:val="24"/>
          <w:szCs w:val="24"/>
        </w:rPr>
        <w:t xml:space="preserve">Босова, Л. Л. </w:t>
      </w:r>
      <w:r w:rsidRPr="006A43C5">
        <w:rPr>
          <w:rFonts w:ascii="Times New Roman" w:hAnsi="Times New Roman"/>
          <w:sz w:val="24"/>
          <w:szCs w:val="24"/>
        </w:rPr>
        <w:t>Электронное приложение к учебнику «Информатика. 6 класс» [Электронный ресурс] / Л. Л. Босова, А. Ю. Босова. – Режим доступа :</w:t>
      </w:r>
      <w:hyperlink r:id="rId7" w:history="1">
        <w:r w:rsidRPr="006A43C5">
          <w:rPr>
            <w:rStyle w:val="a5"/>
            <w:rFonts w:ascii="Times New Roman" w:hAnsi="Times New Roman"/>
            <w:color w:val="auto"/>
            <w:sz w:val="24"/>
            <w:szCs w:val="24"/>
          </w:rPr>
          <w:t>http://www.metodist.lbz.ru/authors/informatika/3/eor6.php</w:t>
        </w:r>
      </w:hyperlink>
    </w:p>
    <w:p w:rsidR="0019296C" w:rsidRPr="00BD02CC" w:rsidRDefault="0019296C" w:rsidP="0065731D">
      <w:pPr>
        <w:pStyle w:val="a6"/>
        <w:spacing w:after="0" w:line="240" w:lineRule="auto"/>
        <w:ind w:left="0" w:firstLine="567"/>
        <w:rPr>
          <w:rFonts w:ascii="Times New Roman" w:hAnsi="Times New Roman"/>
          <w:bCs/>
          <w:sz w:val="24"/>
          <w:szCs w:val="24"/>
        </w:rPr>
      </w:pPr>
      <w:r w:rsidRPr="00BD02CC">
        <w:rPr>
          <w:rFonts w:ascii="Times New Roman" w:hAnsi="Times New Roman"/>
          <w:sz w:val="24"/>
          <w:szCs w:val="24"/>
        </w:rPr>
        <w:t xml:space="preserve">В соответствии с Примерным учебным планом для образовательных учреждений учебный предмет «Информатика и ИКТ» представлен в предметной области «Математика и информатика»,  изучается в </w:t>
      </w:r>
      <w:r w:rsidRPr="00BD02CC">
        <w:rPr>
          <w:rFonts w:ascii="Times New Roman" w:hAnsi="Times New Roman"/>
          <w:bCs/>
          <w:sz w:val="24"/>
          <w:szCs w:val="24"/>
        </w:rPr>
        <w:t>6 классе, рассчитан на 35 часов (из расчета 1 час в неделю), в том числе на практическую часть отводится 18 часов, на контрольные и зачетные уроки 4 часа.</w:t>
      </w:r>
      <w:r w:rsidR="00BD02CC">
        <w:rPr>
          <w:rFonts w:ascii="Times New Roman" w:hAnsi="Times New Roman"/>
          <w:bCs/>
          <w:sz w:val="24"/>
          <w:szCs w:val="24"/>
        </w:rPr>
        <w:t xml:space="preserve"> </w:t>
      </w:r>
      <w:r w:rsidRPr="00BD02CC">
        <w:rPr>
          <w:rFonts w:ascii="Times New Roman" w:hAnsi="Times New Roman"/>
          <w:bCs/>
          <w:sz w:val="24"/>
          <w:szCs w:val="24"/>
        </w:rPr>
        <w:t>По программе  - 3</w:t>
      </w:r>
      <w:r w:rsidR="00B16378" w:rsidRPr="00BD02CC">
        <w:rPr>
          <w:rFonts w:ascii="Times New Roman" w:hAnsi="Times New Roman"/>
          <w:bCs/>
          <w:sz w:val="24"/>
          <w:szCs w:val="24"/>
        </w:rPr>
        <w:t>3</w:t>
      </w:r>
      <w:r w:rsidRPr="00BD02CC">
        <w:rPr>
          <w:rFonts w:ascii="Times New Roman" w:hAnsi="Times New Roman"/>
          <w:bCs/>
          <w:sz w:val="24"/>
          <w:szCs w:val="24"/>
        </w:rPr>
        <w:t xml:space="preserve"> час</w:t>
      </w:r>
      <w:r w:rsidR="00B16378" w:rsidRPr="00BD02CC">
        <w:rPr>
          <w:rFonts w:ascii="Times New Roman" w:hAnsi="Times New Roman"/>
          <w:bCs/>
          <w:sz w:val="24"/>
          <w:szCs w:val="24"/>
        </w:rPr>
        <w:t>а</w:t>
      </w:r>
      <w:r w:rsidRPr="00BD02CC">
        <w:rPr>
          <w:rFonts w:ascii="Times New Roman" w:hAnsi="Times New Roman"/>
          <w:bCs/>
          <w:sz w:val="24"/>
          <w:szCs w:val="24"/>
        </w:rPr>
        <w:t xml:space="preserve">. </w:t>
      </w:r>
      <w:r w:rsidR="0065731D">
        <w:rPr>
          <w:rFonts w:ascii="Times New Roman" w:hAnsi="Times New Roman"/>
          <w:bCs/>
          <w:sz w:val="24"/>
          <w:szCs w:val="24"/>
        </w:rPr>
        <w:t xml:space="preserve">Праздничные дни: 08.03.2019. В счёт каникул: </w:t>
      </w:r>
      <w:r w:rsidR="005F27C9">
        <w:rPr>
          <w:rFonts w:ascii="Times New Roman" w:hAnsi="Times New Roman"/>
          <w:bCs/>
          <w:sz w:val="24"/>
          <w:szCs w:val="24"/>
        </w:rPr>
        <w:t>10.03.2019.</w:t>
      </w:r>
    </w:p>
    <w:p w:rsidR="0019296C" w:rsidRPr="00BD02CC" w:rsidRDefault="0019296C" w:rsidP="0065731D">
      <w:pPr>
        <w:widowControl w:val="0"/>
        <w:autoSpaceDE w:val="0"/>
        <w:autoSpaceDN w:val="0"/>
        <w:adjustRightInd w:val="0"/>
        <w:ind w:firstLine="567"/>
        <w:rPr>
          <w:color w:val="000000"/>
        </w:rPr>
      </w:pPr>
      <w:r w:rsidRPr="00BD02CC">
        <w:rPr>
          <w:b/>
          <w:bCs/>
          <w:color w:val="000000"/>
        </w:rPr>
        <w:t xml:space="preserve">Цель курса </w:t>
      </w:r>
      <w:r w:rsidRPr="00BD02CC">
        <w:rPr>
          <w:color w:val="000000"/>
        </w:rPr>
        <w:t>– развитие общеучебных умений и навыков на основе средств и методов информатики и ИКТ, в том числе овладение умениями работать с различными видами информации, самостоятельно планировать и осуществлять индивидуальную и коллективную информационную деятельность, представлять и оценивать ее результаты; целенаправленное формирование таких общеучебных понятий, как «объект», «система», «модель», «алгоритм» и др.; воспитание ответственного и избирательного отношения к информации; развитие познавательных, интеллектуальных и творческих способностей учащихся.</w:t>
      </w:r>
    </w:p>
    <w:p w:rsidR="0019296C" w:rsidRPr="00BD02CC" w:rsidRDefault="0019296C" w:rsidP="0065731D">
      <w:pPr>
        <w:widowControl w:val="0"/>
        <w:autoSpaceDE w:val="0"/>
        <w:autoSpaceDN w:val="0"/>
        <w:adjustRightInd w:val="0"/>
        <w:ind w:firstLine="567"/>
        <w:rPr>
          <w:b/>
          <w:bCs/>
          <w:color w:val="000000"/>
        </w:rPr>
      </w:pPr>
      <w:r w:rsidRPr="00BD02CC">
        <w:rPr>
          <w:b/>
          <w:bCs/>
          <w:color w:val="000000"/>
        </w:rPr>
        <w:t>Задачи курса:</w:t>
      </w:r>
    </w:p>
    <w:p w:rsidR="0019296C" w:rsidRPr="00BD02CC" w:rsidRDefault="0019296C" w:rsidP="0065731D">
      <w:pPr>
        <w:widowControl w:val="0"/>
        <w:autoSpaceDE w:val="0"/>
        <w:autoSpaceDN w:val="0"/>
        <w:adjustRightInd w:val="0"/>
        <w:ind w:firstLine="284"/>
        <w:rPr>
          <w:color w:val="000000"/>
        </w:rPr>
      </w:pPr>
      <w:r w:rsidRPr="00BD02CC">
        <w:rPr>
          <w:color w:val="000000"/>
        </w:rPr>
        <w:t>•  показать учащимся роль информации и информационных процессов в их жизни и в окружающем мире;</w:t>
      </w:r>
    </w:p>
    <w:p w:rsidR="0019296C" w:rsidRPr="00BD02CC" w:rsidRDefault="0019296C" w:rsidP="0065731D">
      <w:pPr>
        <w:widowControl w:val="0"/>
        <w:autoSpaceDE w:val="0"/>
        <w:autoSpaceDN w:val="0"/>
        <w:adjustRightInd w:val="0"/>
        <w:ind w:firstLine="284"/>
        <w:rPr>
          <w:color w:val="000000"/>
        </w:rPr>
      </w:pPr>
      <w:r w:rsidRPr="00BD02CC">
        <w:rPr>
          <w:color w:val="000000"/>
        </w:rPr>
        <w:t>•  показать роль средств информационных и коммуникационных технологий в информационной деятельности человека;</w:t>
      </w:r>
    </w:p>
    <w:p w:rsidR="0019296C" w:rsidRPr="00BD02CC" w:rsidRDefault="0019296C" w:rsidP="0065731D">
      <w:pPr>
        <w:widowControl w:val="0"/>
        <w:autoSpaceDE w:val="0"/>
        <w:autoSpaceDN w:val="0"/>
        <w:adjustRightInd w:val="0"/>
        <w:ind w:firstLine="284"/>
        <w:rPr>
          <w:color w:val="000000"/>
        </w:rPr>
      </w:pPr>
      <w:r w:rsidRPr="00BD02CC">
        <w:rPr>
          <w:color w:val="000000"/>
        </w:rPr>
        <w:t>•  включить в учебный процесс содержание, направленное на формирование у учащихся основных общеучебных умений информационно-логического характера: анализ объектов и ситуаций; синтез как составление целого из частей и самостоятельное достраивание недостающих компонентов; выбор оснований и критериев для сравнения, сериации, классификации объектов; обобщение и сравнение данных; подведение под понятие, выведение следствий; установление причинно-следственных связей; построение логических цепочек рассуждений;</w:t>
      </w:r>
    </w:p>
    <w:p w:rsidR="0019296C" w:rsidRPr="00BD02CC" w:rsidRDefault="0019296C" w:rsidP="0065731D">
      <w:pPr>
        <w:widowControl w:val="0"/>
        <w:autoSpaceDE w:val="0"/>
        <w:autoSpaceDN w:val="0"/>
        <w:adjustRightInd w:val="0"/>
        <w:ind w:firstLine="284"/>
        <w:rPr>
          <w:color w:val="000000"/>
        </w:rPr>
      </w:pPr>
      <w:r w:rsidRPr="00BD02CC">
        <w:rPr>
          <w:color w:val="000000"/>
        </w:rPr>
        <w:t>•  создать условия для овладения основными универсальными умениями информационного характера (постановка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характера);</w:t>
      </w:r>
    </w:p>
    <w:p w:rsidR="0019296C" w:rsidRPr="00BD02CC" w:rsidRDefault="0019296C" w:rsidP="0065731D">
      <w:pPr>
        <w:widowControl w:val="0"/>
        <w:autoSpaceDE w:val="0"/>
        <w:autoSpaceDN w:val="0"/>
        <w:adjustRightInd w:val="0"/>
        <w:ind w:firstLine="284"/>
        <w:rPr>
          <w:color w:val="000000"/>
        </w:rPr>
      </w:pPr>
      <w:r w:rsidRPr="00BD02CC">
        <w:rPr>
          <w:color w:val="000000"/>
        </w:rPr>
        <w:t>•  организовать в виртуальных лабораториях работу, направленную на овладение первичными навыками исследовательской деятельности, получение опыта принятия решений и управления объектами с помощью составленных для них алгоритмов;</w:t>
      </w:r>
    </w:p>
    <w:p w:rsidR="0019296C" w:rsidRPr="00BD02CC" w:rsidRDefault="0019296C" w:rsidP="0065731D">
      <w:pPr>
        <w:widowControl w:val="0"/>
        <w:autoSpaceDE w:val="0"/>
        <w:autoSpaceDN w:val="0"/>
        <w:adjustRightInd w:val="0"/>
        <w:ind w:firstLine="284"/>
        <w:rPr>
          <w:color w:val="000000"/>
        </w:rPr>
      </w:pPr>
      <w:r w:rsidRPr="00BD02CC">
        <w:rPr>
          <w:color w:val="000000"/>
        </w:rPr>
        <w:t>•  организовать компьютерный практикум, ориентированный на формирование широкого спектра умений использования средств ИКТ для сбора, хранения, преобразования и передачи различных видов информации; овладение способами и методами освоения новых инструментальных средств; формирование умений и навыков самостоятельной работы; стремление использовать полученные знания в процессе обучения другим предметам и в жизни;</w:t>
      </w:r>
    </w:p>
    <w:p w:rsidR="0019296C" w:rsidRPr="00BD02CC" w:rsidRDefault="0019296C" w:rsidP="0065731D">
      <w:pPr>
        <w:widowControl w:val="0"/>
        <w:autoSpaceDE w:val="0"/>
        <w:autoSpaceDN w:val="0"/>
        <w:adjustRightInd w:val="0"/>
        <w:ind w:firstLine="284"/>
        <w:rPr>
          <w:color w:val="000000"/>
        </w:rPr>
      </w:pPr>
      <w:r w:rsidRPr="00BD02CC">
        <w:rPr>
          <w:color w:val="000000"/>
        </w:rPr>
        <w:t xml:space="preserve">•  создать условия для овладения основами продуктивного взаимодействия и сотрудничества со сверстниками и взрослыми: умения правильно, </w:t>
      </w:r>
      <w:r w:rsidRPr="00BD02CC">
        <w:rPr>
          <w:color w:val="000000"/>
        </w:rPr>
        <w:lastRenderedPageBreak/>
        <w:t>четко и однозначно формулировать мысль в понятной для собеседника форме; умения выступать перед аудиторией, представляя ей результаты своей работы при помощи средств ИКТ</w:t>
      </w:r>
      <w:r w:rsidRPr="00BD02CC">
        <w:rPr>
          <w:color w:val="000000"/>
          <w:vertAlign w:val="superscript"/>
        </w:rPr>
        <w:t>*</w:t>
      </w:r>
      <w:r w:rsidRPr="00BD02CC">
        <w:rPr>
          <w:color w:val="000000"/>
        </w:rPr>
        <w:t>.</w:t>
      </w:r>
    </w:p>
    <w:p w:rsidR="0019296C" w:rsidRPr="00BD02CC" w:rsidRDefault="0019296C" w:rsidP="0065731D">
      <w:pPr>
        <w:ind w:firstLine="567"/>
        <w:rPr>
          <w:rFonts w:eastAsia="Calibri"/>
          <w:b/>
          <w:bCs/>
          <w:lang w:eastAsia="en-US"/>
        </w:rPr>
      </w:pPr>
      <w:r w:rsidRPr="00BD02CC">
        <w:rPr>
          <w:rFonts w:eastAsia="Calibri"/>
          <w:b/>
          <w:bCs/>
          <w:lang w:eastAsia="en-US"/>
        </w:rPr>
        <w:t>Основные направления коррекционной работы:</w:t>
      </w:r>
    </w:p>
    <w:p w:rsidR="0019296C" w:rsidRPr="00BD02CC" w:rsidRDefault="0019296C" w:rsidP="0065731D">
      <w:pPr>
        <w:pStyle w:val="a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D02CC">
        <w:rPr>
          <w:rFonts w:ascii="Times New Roman" w:eastAsia="Calibri" w:hAnsi="Times New Roman" w:cs="Times New Roman"/>
          <w:b/>
          <w:sz w:val="24"/>
          <w:szCs w:val="24"/>
        </w:rPr>
        <w:t xml:space="preserve">1. </w:t>
      </w:r>
      <w:r w:rsidRPr="00BD02CC">
        <w:rPr>
          <w:rFonts w:ascii="Times New Roman" w:eastAsia="Calibri" w:hAnsi="Times New Roman" w:cs="Times New Roman"/>
          <w:sz w:val="24"/>
          <w:szCs w:val="24"/>
        </w:rPr>
        <w:t>Совершенствование движений и сенсомоторного развития:</w:t>
      </w:r>
      <w:r w:rsidRPr="00BD02CC">
        <w:rPr>
          <w:rFonts w:ascii="Times New Roman" w:eastAsia="Calibri" w:hAnsi="Times New Roman" w:cs="Times New Roman"/>
          <w:sz w:val="24"/>
          <w:szCs w:val="24"/>
        </w:rPr>
        <w:br/>
        <w:t xml:space="preserve">- развитие мелкой моторики кисти и пальцев рук; </w:t>
      </w:r>
      <w:r w:rsidRPr="00BD02CC">
        <w:rPr>
          <w:rFonts w:ascii="Times New Roman" w:eastAsia="Calibri" w:hAnsi="Times New Roman" w:cs="Times New Roman"/>
          <w:sz w:val="24"/>
          <w:szCs w:val="24"/>
        </w:rPr>
        <w:br/>
      </w:r>
      <w:r w:rsidRPr="00BD02CC">
        <w:rPr>
          <w:rFonts w:ascii="Times New Roman" w:hAnsi="Times New Roman" w:cs="Times New Roman"/>
          <w:color w:val="04070C"/>
          <w:sz w:val="24"/>
          <w:szCs w:val="24"/>
        </w:rPr>
        <w:t>- развитие речи и обогащение словаря</w:t>
      </w:r>
    </w:p>
    <w:p w:rsidR="00E83D8B" w:rsidRPr="00BD02CC" w:rsidRDefault="0019296C" w:rsidP="0065731D">
      <w:pPr>
        <w:pStyle w:val="a4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BD02CC">
        <w:rPr>
          <w:rFonts w:ascii="Times New Roman" w:eastAsia="Calibri" w:hAnsi="Times New Roman" w:cs="Times New Roman"/>
          <w:sz w:val="24"/>
          <w:szCs w:val="24"/>
        </w:rPr>
        <w:t xml:space="preserve">- развитие навыков каллиграфии; </w:t>
      </w:r>
      <w:r w:rsidRPr="00BD02CC">
        <w:rPr>
          <w:rFonts w:ascii="Times New Roman" w:eastAsia="Calibri" w:hAnsi="Times New Roman" w:cs="Times New Roman"/>
          <w:sz w:val="24"/>
          <w:szCs w:val="24"/>
        </w:rPr>
        <w:br/>
        <w:t>- разв</w:t>
      </w:r>
      <w:r w:rsidR="00E83D8B" w:rsidRPr="00BD02CC">
        <w:rPr>
          <w:rFonts w:ascii="Times New Roman" w:eastAsia="Calibri" w:hAnsi="Times New Roman" w:cs="Times New Roman"/>
          <w:sz w:val="24"/>
          <w:szCs w:val="24"/>
        </w:rPr>
        <w:t xml:space="preserve">итие артикуляционной моторики. </w:t>
      </w:r>
    </w:p>
    <w:p w:rsidR="0019296C" w:rsidRPr="00BD02CC" w:rsidRDefault="0019296C" w:rsidP="0065731D">
      <w:pPr>
        <w:pStyle w:val="a4"/>
        <w:ind w:left="284" w:hanging="284"/>
        <w:rPr>
          <w:rFonts w:ascii="Times New Roman" w:eastAsia="Calibri" w:hAnsi="Times New Roman" w:cs="Times New Roman"/>
          <w:sz w:val="24"/>
          <w:szCs w:val="24"/>
        </w:rPr>
      </w:pPr>
      <w:r w:rsidRPr="00BD02CC">
        <w:rPr>
          <w:rFonts w:ascii="Times New Roman" w:eastAsia="Calibri" w:hAnsi="Times New Roman" w:cs="Times New Roman"/>
          <w:b/>
          <w:sz w:val="24"/>
          <w:szCs w:val="24"/>
        </w:rPr>
        <w:t xml:space="preserve">2. </w:t>
      </w:r>
      <w:r w:rsidRPr="00BD02CC">
        <w:rPr>
          <w:rFonts w:ascii="Times New Roman" w:eastAsia="Calibri" w:hAnsi="Times New Roman" w:cs="Times New Roman"/>
          <w:sz w:val="24"/>
          <w:szCs w:val="24"/>
        </w:rPr>
        <w:t>Коррекция отдельных сторон психической деятельности:</w:t>
      </w:r>
    </w:p>
    <w:p w:rsidR="0019296C" w:rsidRPr="00BD02CC" w:rsidRDefault="0019296C" w:rsidP="0065731D">
      <w:pPr>
        <w:autoSpaceDE w:val="0"/>
        <w:autoSpaceDN w:val="0"/>
        <w:adjustRightInd w:val="0"/>
        <w:ind w:firstLine="284"/>
        <w:rPr>
          <w:color w:val="04070C"/>
        </w:rPr>
      </w:pPr>
      <w:r w:rsidRPr="00BD02CC">
        <w:rPr>
          <w:rFonts w:eastAsia="Calibri"/>
          <w:i/>
          <w:lang w:eastAsia="en-US"/>
        </w:rPr>
        <w:t>-</w:t>
      </w:r>
      <w:r w:rsidRPr="00BD02CC">
        <w:rPr>
          <w:color w:val="04070C"/>
        </w:rPr>
        <w:t xml:space="preserve"> коррекция нарушений  эмоционально-личностной сферы;</w:t>
      </w:r>
    </w:p>
    <w:p w:rsidR="00E83D8B" w:rsidRPr="00BD02CC" w:rsidRDefault="0019296C" w:rsidP="0065731D">
      <w:pPr>
        <w:autoSpaceDE w:val="0"/>
        <w:autoSpaceDN w:val="0"/>
        <w:adjustRightInd w:val="0"/>
        <w:ind w:left="284"/>
        <w:contextualSpacing/>
        <w:rPr>
          <w:rFonts w:eastAsia="Calibri"/>
          <w:lang w:eastAsia="en-US"/>
        </w:rPr>
      </w:pPr>
      <w:r w:rsidRPr="00BD02CC">
        <w:rPr>
          <w:color w:val="04070C"/>
        </w:rPr>
        <w:t>- развитие пространственных представлений и ориентации;</w:t>
      </w:r>
      <w:r w:rsidRPr="00BD02CC">
        <w:rPr>
          <w:rFonts w:eastAsia="Calibri"/>
          <w:lang w:eastAsia="en-US"/>
        </w:rPr>
        <w:br/>
        <w:t xml:space="preserve">- развитие зрительного восприятия и узнавания; </w:t>
      </w:r>
      <w:r w:rsidRPr="00BD02CC">
        <w:rPr>
          <w:rFonts w:eastAsia="Calibri"/>
          <w:lang w:eastAsia="en-US"/>
        </w:rPr>
        <w:br/>
        <w:t xml:space="preserve">- развитие зрительной памяти и внимания; </w:t>
      </w:r>
      <w:r w:rsidRPr="00BD02CC">
        <w:rPr>
          <w:rFonts w:eastAsia="Calibri"/>
          <w:lang w:eastAsia="en-US"/>
        </w:rPr>
        <w:br/>
        <w:t xml:space="preserve">- развитие слухового внимания и памяти; </w:t>
      </w:r>
      <w:r w:rsidRPr="00BD02CC">
        <w:rPr>
          <w:rFonts w:eastAsia="Calibri"/>
          <w:lang w:eastAsia="en-US"/>
        </w:rPr>
        <w:br/>
        <w:t>- развитие фонетико-фонематических представлений, ф</w:t>
      </w:r>
      <w:r w:rsidR="00E83D8B" w:rsidRPr="00BD02CC">
        <w:rPr>
          <w:rFonts w:eastAsia="Calibri"/>
          <w:lang w:eastAsia="en-US"/>
        </w:rPr>
        <w:t>ормирование звукового анализа.</w:t>
      </w:r>
    </w:p>
    <w:p w:rsidR="0019296C" w:rsidRPr="00BD02CC" w:rsidRDefault="0019296C" w:rsidP="0065731D">
      <w:pPr>
        <w:autoSpaceDE w:val="0"/>
        <w:autoSpaceDN w:val="0"/>
        <w:adjustRightInd w:val="0"/>
        <w:ind w:left="284" w:hanging="284"/>
        <w:contextualSpacing/>
        <w:rPr>
          <w:rFonts w:eastAsia="Calibri"/>
          <w:lang w:eastAsia="en-US"/>
        </w:rPr>
      </w:pPr>
      <w:r w:rsidRPr="00BD02CC">
        <w:rPr>
          <w:rFonts w:eastAsia="Calibri"/>
          <w:b/>
          <w:lang w:eastAsia="en-US"/>
        </w:rPr>
        <w:t xml:space="preserve">3. </w:t>
      </w:r>
      <w:r w:rsidRPr="00BD02CC">
        <w:rPr>
          <w:rFonts w:eastAsia="Calibri"/>
          <w:lang w:eastAsia="en-US"/>
        </w:rPr>
        <w:t>Развитие основных мыслительных операций:</w:t>
      </w:r>
    </w:p>
    <w:p w:rsidR="0019296C" w:rsidRPr="00BD02CC" w:rsidRDefault="0019296C" w:rsidP="0065731D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BD02CC">
        <w:rPr>
          <w:rFonts w:ascii="Times New Roman" w:hAnsi="Times New Roman" w:cs="Times New Roman"/>
          <w:sz w:val="24"/>
          <w:szCs w:val="24"/>
        </w:rPr>
        <w:t xml:space="preserve">- развитие абстрактных математических понятий;  </w:t>
      </w:r>
      <w:r w:rsidRPr="00BD02CC">
        <w:rPr>
          <w:rFonts w:ascii="Times New Roman" w:eastAsia="Calibri" w:hAnsi="Times New Roman" w:cs="Times New Roman"/>
          <w:i/>
          <w:sz w:val="24"/>
          <w:szCs w:val="24"/>
        </w:rPr>
        <w:br/>
      </w:r>
      <w:r w:rsidRPr="00BD02CC">
        <w:rPr>
          <w:rFonts w:ascii="Times New Roman" w:eastAsia="Calibri" w:hAnsi="Times New Roman" w:cs="Times New Roman"/>
          <w:sz w:val="24"/>
          <w:szCs w:val="24"/>
        </w:rPr>
        <w:t xml:space="preserve">- навыков соотносительного анализа; </w:t>
      </w:r>
      <w:r w:rsidRPr="00BD02CC">
        <w:rPr>
          <w:rFonts w:ascii="Times New Roman" w:eastAsia="Calibri" w:hAnsi="Times New Roman" w:cs="Times New Roman"/>
          <w:sz w:val="24"/>
          <w:szCs w:val="24"/>
        </w:rPr>
        <w:br/>
        <w:t xml:space="preserve">- навыков группировки и классификации (на базе овладения основными родовыми понятиями); </w:t>
      </w:r>
      <w:r w:rsidRPr="00BD02CC">
        <w:rPr>
          <w:rFonts w:ascii="Times New Roman" w:eastAsia="Calibri" w:hAnsi="Times New Roman" w:cs="Times New Roman"/>
          <w:sz w:val="24"/>
          <w:szCs w:val="24"/>
        </w:rPr>
        <w:br/>
        <w:t xml:space="preserve">- умения работать по словесной и письменной инструкции, алгоритму; </w:t>
      </w:r>
      <w:r w:rsidRPr="00BD02CC">
        <w:rPr>
          <w:rFonts w:ascii="Times New Roman" w:eastAsia="Calibri" w:hAnsi="Times New Roman" w:cs="Times New Roman"/>
          <w:sz w:val="24"/>
          <w:szCs w:val="24"/>
        </w:rPr>
        <w:br/>
        <w:t xml:space="preserve">- умения планировать деятельность; </w:t>
      </w:r>
      <w:r w:rsidRPr="00BD02CC">
        <w:rPr>
          <w:rFonts w:ascii="Times New Roman" w:eastAsia="Calibri" w:hAnsi="Times New Roman" w:cs="Times New Roman"/>
          <w:sz w:val="24"/>
          <w:szCs w:val="24"/>
        </w:rPr>
        <w:br/>
      </w:r>
      <w:r w:rsidRPr="00BD02CC">
        <w:rPr>
          <w:rFonts w:ascii="Times New Roman" w:eastAsia="Calibri" w:hAnsi="Times New Roman" w:cs="Times New Roman"/>
          <w:b/>
          <w:sz w:val="24"/>
          <w:szCs w:val="24"/>
        </w:rPr>
        <w:t xml:space="preserve">4. </w:t>
      </w:r>
      <w:r w:rsidRPr="00BD02CC">
        <w:rPr>
          <w:rFonts w:ascii="Times New Roman" w:eastAsia="Calibri" w:hAnsi="Times New Roman" w:cs="Times New Roman"/>
          <w:sz w:val="24"/>
          <w:szCs w:val="24"/>
        </w:rPr>
        <w:t>Развитие различных видов мышления:</w:t>
      </w:r>
      <w:r w:rsidRPr="00BD02CC">
        <w:rPr>
          <w:rFonts w:ascii="Times New Roman" w:eastAsia="Calibri" w:hAnsi="Times New Roman" w:cs="Times New Roman"/>
          <w:i/>
          <w:sz w:val="24"/>
          <w:szCs w:val="24"/>
        </w:rPr>
        <w:br/>
      </w:r>
      <w:r w:rsidRPr="00BD02CC">
        <w:rPr>
          <w:rFonts w:ascii="Times New Roman" w:eastAsia="Calibri" w:hAnsi="Times New Roman" w:cs="Times New Roman"/>
          <w:sz w:val="24"/>
          <w:szCs w:val="24"/>
        </w:rPr>
        <w:t xml:space="preserve">- развитие наглядно-образного мышления; </w:t>
      </w:r>
      <w:r w:rsidRPr="00BD02CC">
        <w:rPr>
          <w:rFonts w:ascii="Times New Roman" w:eastAsia="Calibri" w:hAnsi="Times New Roman" w:cs="Times New Roman"/>
          <w:sz w:val="24"/>
          <w:szCs w:val="24"/>
        </w:rPr>
        <w:br/>
        <w:t xml:space="preserve">- развитие словесно-логического мышления (умение видеть и устанавливать логические связи между предметами, явлениями и событиями).                                     </w:t>
      </w:r>
      <w:r w:rsidRPr="00BD02CC">
        <w:rPr>
          <w:rFonts w:ascii="Times New Roman" w:eastAsia="Calibri" w:hAnsi="Times New Roman" w:cs="Times New Roman"/>
          <w:sz w:val="24"/>
          <w:szCs w:val="24"/>
        </w:rPr>
        <w:br/>
      </w:r>
      <w:r w:rsidRPr="00BD02CC">
        <w:rPr>
          <w:rFonts w:ascii="Times New Roman" w:eastAsia="Calibri" w:hAnsi="Times New Roman" w:cs="Times New Roman"/>
          <w:b/>
          <w:sz w:val="24"/>
          <w:szCs w:val="24"/>
        </w:rPr>
        <w:t>5.</w:t>
      </w:r>
      <w:r w:rsidRPr="00BD02CC">
        <w:rPr>
          <w:rFonts w:ascii="Times New Roman" w:eastAsia="Calibri" w:hAnsi="Times New Roman" w:cs="Times New Roman"/>
          <w:sz w:val="24"/>
          <w:szCs w:val="24"/>
        </w:rPr>
        <w:t>  Коррекция индивидуальных пробелов в знаниях.</w:t>
      </w:r>
    </w:p>
    <w:p w:rsidR="0019296C" w:rsidRPr="00BD02CC" w:rsidRDefault="0019296C" w:rsidP="0065731D">
      <w:pPr>
        <w:widowControl w:val="0"/>
        <w:tabs>
          <w:tab w:val="left" w:pos="660"/>
        </w:tabs>
        <w:autoSpaceDE w:val="0"/>
        <w:autoSpaceDN w:val="0"/>
        <w:adjustRightInd w:val="0"/>
        <w:spacing w:before="300" w:after="150"/>
        <w:jc w:val="center"/>
        <w:rPr>
          <w:b/>
          <w:bCs/>
          <w:caps/>
          <w:color w:val="000000"/>
          <w:sz w:val="28"/>
        </w:rPr>
      </w:pPr>
      <w:r w:rsidRPr="00BD02CC">
        <w:rPr>
          <w:b/>
          <w:bCs/>
          <w:caps/>
          <w:color w:val="000000"/>
          <w:sz w:val="28"/>
        </w:rPr>
        <w:t>Планируемые результаты изучения информатики</w:t>
      </w:r>
    </w:p>
    <w:p w:rsidR="0019296C" w:rsidRPr="00BD02CC" w:rsidRDefault="0019296C" w:rsidP="0065731D">
      <w:pPr>
        <w:widowControl w:val="0"/>
        <w:autoSpaceDE w:val="0"/>
        <w:autoSpaceDN w:val="0"/>
        <w:adjustRightInd w:val="0"/>
        <w:ind w:firstLine="450"/>
        <w:rPr>
          <w:b/>
          <w:bCs/>
          <w:i/>
          <w:iCs/>
          <w:color w:val="000000"/>
        </w:rPr>
      </w:pPr>
      <w:r w:rsidRPr="00BD02CC">
        <w:rPr>
          <w:b/>
          <w:bCs/>
          <w:i/>
          <w:iCs/>
          <w:color w:val="000000"/>
        </w:rPr>
        <w:t>Личностные результаты:</w:t>
      </w:r>
    </w:p>
    <w:p w:rsidR="0019296C" w:rsidRPr="00BD02CC" w:rsidRDefault="0019296C" w:rsidP="0065731D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BD02CC">
        <w:rPr>
          <w:color w:val="000000"/>
        </w:rPr>
        <w:t>•  наличие представлений об информации как важнейшем стратегическом ресурсе развития личности, государства, общества;</w:t>
      </w:r>
    </w:p>
    <w:p w:rsidR="0019296C" w:rsidRPr="00BD02CC" w:rsidRDefault="0019296C" w:rsidP="0065731D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BD02CC">
        <w:rPr>
          <w:color w:val="000000"/>
        </w:rPr>
        <w:t>•  понимание роли информационных процессов в современном мире;</w:t>
      </w:r>
    </w:p>
    <w:p w:rsidR="0019296C" w:rsidRPr="00BD02CC" w:rsidRDefault="0019296C" w:rsidP="0065731D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BD02CC">
        <w:rPr>
          <w:color w:val="000000"/>
        </w:rPr>
        <w:t>•  владение первичными навыками анализа и критичной оценки получаемой информации;</w:t>
      </w:r>
    </w:p>
    <w:p w:rsidR="0019296C" w:rsidRPr="00BD02CC" w:rsidRDefault="0019296C" w:rsidP="0065731D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BD02CC">
        <w:rPr>
          <w:color w:val="000000"/>
        </w:rPr>
        <w:t>•  ответственное отношение к информации с учетом правовых и этических аспектов ее распространения;</w:t>
      </w:r>
    </w:p>
    <w:p w:rsidR="0019296C" w:rsidRPr="00BD02CC" w:rsidRDefault="0019296C" w:rsidP="0065731D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BD02CC">
        <w:rPr>
          <w:color w:val="000000"/>
        </w:rPr>
        <w:t>•  развитие чувства личной ответственности за качество окружающей информационной среды;</w:t>
      </w:r>
    </w:p>
    <w:p w:rsidR="0019296C" w:rsidRPr="00BD02CC" w:rsidRDefault="0019296C" w:rsidP="0065731D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BD02CC">
        <w:rPr>
          <w:color w:val="000000"/>
        </w:rPr>
        <w:lastRenderedPageBreak/>
        <w:t>•  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</w:t>
      </w:r>
    </w:p>
    <w:p w:rsidR="0019296C" w:rsidRPr="00BD02CC" w:rsidRDefault="0019296C" w:rsidP="0065731D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BD02CC">
        <w:rPr>
          <w:color w:val="000000"/>
        </w:rPr>
        <w:t>•  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:rsidR="0019296C" w:rsidRPr="00BD02CC" w:rsidRDefault="0019296C" w:rsidP="0065731D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BD02CC">
        <w:rPr>
          <w:color w:val="000000"/>
        </w:rPr>
        <w:t>•  способностьиготовностькобщениюисотрудничествусосверстникамиивзрослымивпроцессеобразовательной,общественно-полезной,учебно-исследовательской,творческойдеятельности;</w:t>
      </w:r>
    </w:p>
    <w:p w:rsidR="0019296C" w:rsidRPr="00BD02CC" w:rsidRDefault="0019296C" w:rsidP="0065731D">
      <w:pPr>
        <w:keepNext/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BD02CC">
        <w:rPr>
          <w:color w:val="000000"/>
        </w:rPr>
        <w:t>•  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:rsidR="0019296C" w:rsidRPr="00BD02CC" w:rsidRDefault="0019296C" w:rsidP="0065731D">
      <w:pPr>
        <w:widowControl w:val="0"/>
        <w:autoSpaceDE w:val="0"/>
        <w:autoSpaceDN w:val="0"/>
        <w:adjustRightInd w:val="0"/>
        <w:ind w:firstLine="450"/>
        <w:rPr>
          <w:b/>
          <w:bCs/>
          <w:i/>
          <w:iCs/>
          <w:color w:val="000000"/>
        </w:rPr>
      </w:pPr>
      <w:r w:rsidRPr="00BD02CC">
        <w:rPr>
          <w:b/>
          <w:bCs/>
          <w:i/>
          <w:iCs/>
          <w:color w:val="000000"/>
        </w:rPr>
        <w:t>Метапредметные результаты:</w:t>
      </w:r>
    </w:p>
    <w:p w:rsidR="0019296C" w:rsidRPr="00BD02CC" w:rsidRDefault="0019296C" w:rsidP="0065731D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BD02CC">
        <w:rPr>
          <w:color w:val="000000"/>
        </w:rPr>
        <w:t>•  владение  общепредметными понятиями «информация», «объект» и т. д.;</w:t>
      </w:r>
    </w:p>
    <w:p w:rsidR="0019296C" w:rsidRPr="00BD02CC" w:rsidRDefault="0019296C" w:rsidP="0065731D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BD02CC">
        <w:rPr>
          <w:color w:val="000000"/>
        </w:rPr>
        <w:t>•  владение информационно-логическими умениями: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19296C" w:rsidRPr="00BD02CC" w:rsidRDefault="0019296C" w:rsidP="0065731D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BD02CC">
        <w:rPr>
          <w:color w:val="000000"/>
        </w:rPr>
        <w:t>•  владение умениями самостоятельно планировать пути достижения целей; соотносить свои действия с планируемыми результатами; осуществлять контроль своей деятельности; определять способы действий в рамках предложенных условий; корректировать свои действия в соответствии с изменяющейся ситуацией; оценивать правильность выполнения учебной задачи;</w:t>
      </w:r>
    </w:p>
    <w:p w:rsidR="0019296C" w:rsidRPr="00BD02CC" w:rsidRDefault="0019296C" w:rsidP="0065731D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BD02CC">
        <w:rPr>
          <w:color w:val="000000"/>
        </w:rPr>
        <w:t>•  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19296C" w:rsidRPr="00BD02CC" w:rsidRDefault="0019296C" w:rsidP="0065731D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BD02CC">
        <w:rPr>
          <w:color w:val="000000"/>
        </w:rPr>
        <w:t>•  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информации;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19296C" w:rsidRPr="00BD02CC" w:rsidRDefault="0019296C" w:rsidP="0065731D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BD02CC">
        <w:rPr>
          <w:color w:val="000000"/>
        </w:rPr>
        <w:t>•  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для описания объектов; умения «читать» таблицы, графики, диаграммы, схемы и т. д., самостоятельно перекодировать информацию из одной знаковой системы в другую; умение выбирать форму представления информации в зависимости от стоящей задачи, проверять адекватность модели объекту и цели моделирования;</w:t>
      </w:r>
    </w:p>
    <w:p w:rsidR="0019296C" w:rsidRPr="00BD02CC" w:rsidRDefault="0019296C" w:rsidP="0065731D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BD02CC">
        <w:rPr>
          <w:color w:val="000000"/>
        </w:rPr>
        <w:t>•  ИКТ-компетентность – 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личного информационного пространства (обращение с устройствами ИКТ; фиксация изображений и звуков; создание письменных  сообщений; создание графических объектов; создание музыкальных и звуковых сообщений; создание, восприятие и использование гипермедиасообщений; коммуникация и социальное взаимодействие; поиск и организация хранения информации; анализ информации).</w:t>
      </w:r>
    </w:p>
    <w:p w:rsidR="0019296C" w:rsidRPr="00BD02CC" w:rsidRDefault="0019296C" w:rsidP="0065731D">
      <w:pPr>
        <w:keepNext/>
        <w:widowControl w:val="0"/>
        <w:autoSpaceDE w:val="0"/>
        <w:autoSpaceDN w:val="0"/>
        <w:adjustRightInd w:val="0"/>
        <w:ind w:firstLine="450"/>
        <w:rPr>
          <w:b/>
          <w:bCs/>
          <w:i/>
          <w:iCs/>
          <w:color w:val="000000"/>
        </w:rPr>
      </w:pPr>
      <w:r w:rsidRPr="00BD02CC">
        <w:rPr>
          <w:b/>
          <w:bCs/>
          <w:i/>
          <w:iCs/>
          <w:color w:val="000000"/>
        </w:rPr>
        <w:t>Предметные результаты:</w:t>
      </w:r>
    </w:p>
    <w:p w:rsidR="0019296C" w:rsidRPr="00BD02CC" w:rsidRDefault="0019296C" w:rsidP="0065731D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  <w:r w:rsidRPr="00BD02CC">
        <w:rPr>
          <w:b/>
          <w:bCs/>
          <w:color w:val="000000"/>
        </w:rPr>
        <w:t>Информационное моделирование</w:t>
      </w:r>
    </w:p>
    <w:p w:rsidR="0019296C" w:rsidRPr="00BD02CC" w:rsidRDefault="0019296C" w:rsidP="0065731D">
      <w:pPr>
        <w:widowControl w:val="0"/>
        <w:autoSpaceDE w:val="0"/>
        <w:autoSpaceDN w:val="0"/>
        <w:adjustRightInd w:val="0"/>
        <w:ind w:firstLine="450"/>
        <w:rPr>
          <w:i/>
          <w:iCs/>
          <w:color w:val="000000"/>
        </w:rPr>
      </w:pPr>
      <w:r w:rsidRPr="00BD02CC">
        <w:rPr>
          <w:i/>
          <w:iCs/>
          <w:color w:val="000000"/>
        </w:rPr>
        <w:lastRenderedPageBreak/>
        <w:t>Учащийся научится:</w:t>
      </w:r>
    </w:p>
    <w:p w:rsidR="0019296C" w:rsidRPr="00BD02CC" w:rsidRDefault="0019296C" w:rsidP="0065731D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BD02CC">
        <w:rPr>
          <w:color w:val="000000"/>
        </w:rPr>
        <w:t>•  понимать сущность понятий «модель», «информационная модель»;</w:t>
      </w:r>
    </w:p>
    <w:p w:rsidR="0019296C" w:rsidRPr="00BD02CC" w:rsidRDefault="0019296C" w:rsidP="0065731D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BD02CC">
        <w:rPr>
          <w:color w:val="000000"/>
        </w:rPr>
        <w:t>•  различать натурные и информационные модели (простые таблицы, круговые и столбиковые диаграммы, схемы и др.), встречающиеся в повседневной жизни;</w:t>
      </w:r>
    </w:p>
    <w:p w:rsidR="0019296C" w:rsidRPr="00BD02CC" w:rsidRDefault="0019296C" w:rsidP="0065731D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BD02CC">
        <w:rPr>
          <w:color w:val="000000"/>
        </w:rPr>
        <w:t>•   «читать» информационные модели (простые таблицы, круговые и столбиковые диаграммы, схемы и др.), встречающиеся в повседневной жизни;</w:t>
      </w:r>
    </w:p>
    <w:p w:rsidR="0019296C" w:rsidRPr="00BD02CC" w:rsidRDefault="0019296C" w:rsidP="0065731D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BD02CC">
        <w:rPr>
          <w:color w:val="000000"/>
        </w:rPr>
        <w:t>•  перекодировать информацию из одной пространственно-графической или знаково-символической формы в другую, в том числе использовать графическое представление (визуализацию) числовой информации;</w:t>
      </w:r>
    </w:p>
    <w:p w:rsidR="0019296C" w:rsidRPr="00BD02CC" w:rsidRDefault="0019296C" w:rsidP="0065731D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BD02CC">
        <w:rPr>
          <w:color w:val="000000"/>
        </w:rPr>
        <w:t>•  строить простые информационные модели объектов из различных предметных областей.</w:t>
      </w:r>
    </w:p>
    <w:p w:rsidR="0019296C" w:rsidRPr="00BD02CC" w:rsidRDefault="0019296C" w:rsidP="0065731D">
      <w:pPr>
        <w:widowControl w:val="0"/>
        <w:autoSpaceDE w:val="0"/>
        <w:autoSpaceDN w:val="0"/>
        <w:adjustRightInd w:val="0"/>
        <w:spacing w:before="150" w:after="45"/>
        <w:ind w:firstLine="450"/>
        <w:rPr>
          <w:i/>
          <w:iCs/>
          <w:color w:val="000000"/>
        </w:rPr>
      </w:pPr>
      <w:r w:rsidRPr="00BD02CC">
        <w:rPr>
          <w:i/>
          <w:iCs/>
          <w:color w:val="000000"/>
        </w:rPr>
        <w:t>Учащийся получит возможность:</w:t>
      </w:r>
    </w:p>
    <w:p w:rsidR="0019296C" w:rsidRPr="00BD02CC" w:rsidRDefault="0019296C" w:rsidP="0065731D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BD02CC">
        <w:rPr>
          <w:color w:val="000000"/>
        </w:rPr>
        <w:t>•  сформировать начальные представления о назначении и области применения моделей; о моделировании как методе научного познания;</w:t>
      </w:r>
    </w:p>
    <w:p w:rsidR="0019296C" w:rsidRPr="00BD02CC" w:rsidRDefault="0019296C" w:rsidP="0065731D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BD02CC">
        <w:rPr>
          <w:color w:val="000000"/>
        </w:rPr>
        <w:t>•  приводить примеры образных, знаковых и смешанных информационных моделей;</w:t>
      </w:r>
    </w:p>
    <w:p w:rsidR="0019296C" w:rsidRPr="00BD02CC" w:rsidRDefault="0019296C" w:rsidP="0065731D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BD02CC">
        <w:rPr>
          <w:color w:val="000000"/>
        </w:rPr>
        <w:t>•  познакомиться с правилами построения данных (таблица, схема, график, диаграмма, граф, дерево) в соответствии с поставленной задачей.</w:t>
      </w:r>
    </w:p>
    <w:p w:rsidR="0019296C" w:rsidRPr="00BD02CC" w:rsidRDefault="0019296C" w:rsidP="0065731D">
      <w:pPr>
        <w:widowControl w:val="0"/>
        <w:tabs>
          <w:tab w:val="left" w:pos="660"/>
        </w:tabs>
        <w:autoSpaceDE w:val="0"/>
        <w:autoSpaceDN w:val="0"/>
        <w:adjustRightInd w:val="0"/>
        <w:rPr>
          <w:b/>
          <w:bCs/>
          <w:color w:val="000000"/>
        </w:rPr>
      </w:pPr>
      <w:r w:rsidRPr="00BD02CC">
        <w:rPr>
          <w:b/>
          <w:bCs/>
          <w:color w:val="000000"/>
        </w:rPr>
        <w:t>Алгоритмика</w:t>
      </w:r>
    </w:p>
    <w:p w:rsidR="0019296C" w:rsidRPr="00BD02CC" w:rsidRDefault="0019296C" w:rsidP="0065731D">
      <w:pPr>
        <w:widowControl w:val="0"/>
        <w:autoSpaceDE w:val="0"/>
        <w:autoSpaceDN w:val="0"/>
        <w:adjustRightInd w:val="0"/>
        <w:ind w:left="450" w:hanging="15"/>
        <w:rPr>
          <w:i/>
          <w:iCs/>
          <w:color w:val="000000"/>
        </w:rPr>
      </w:pPr>
      <w:r w:rsidRPr="00BD02CC">
        <w:rPr>
          <w:i/>
          <w:iCs/>
          <w:color w:val="000000"/>
        </w:rPr>
        <w:t>Учащийся научится:</w:t>
      </w:r>
    </w:p>
    <w:p w:rsidR="0019296C" w:rsidRPr="00BD02CC" w:rsidRDefault="0019296C" w:rsidP="0065731D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BD02CC">
        <w:rPr>
          <w:color w:val="000000"/>
        </w:rPr>
        <w:t>•  понимать смысл понятия «алгоритм», приводить примеры алгоритмов;</w:t>
      </w:r>
    </w:p>
    <w:p w:rsidR="0019296C" w:rsidRPr="00BD02CC" w:rsidRDefault="0019296C" w:rsidP="0065731D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BD02CC">
        <w:rPr>
          <w:color w:val="000000"/>
        </w:rPr>
        <w:t>•  понимать термины «исполнитель», «формальный исполнитель», «среда исполнителя», «система команд исполнителя»; приводить примеры формальных и неформальных исполнителей;</w:t>
      </w:r>
    </w:p>
    <w:p w:rsidR="0019296C" w:rsidRPr="00BD02CC" w:rsidRDefault="0019296C" w:rsidP="0065731D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BD02CC">
        <w:rPr>
          <w:color w:val="000000"/>
        </w:rPr>
        <w:t>•  осуществлять управление имеющимся формальным исполнителем;</w:t>
      </w:r>
    </w:p>
    <w:p w:rsidR="0019296C" w:rsidRPr="00BD02CC" w:rsidRDefault="0019296C" w:rsidP="0065731D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BD02CC">
        <w:rPr>
          <w:color w:val="000000"/>
        </w:rPr>
        <w:t>•  понимать правила записи и выполнения алгоритмов, содержащих алгоритмические конструкции «следование», «ветвление», «цикл»;</w:t>
      </w:r>
    </w:p>
    <w:p w:rsidR="0019296C" w:rsidRPr="00BD02CC" w:rsidRDefault="0019296C" w:rsidP="0065731D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BD02CC">
        <w:rPr>
          <w:color w:val="000000"/>
        </w:rPr>
        <w:t>•  подбирать алгоритмическую конструкцию, соответствующую заданной ситуации;</w:t>
      </w:r>
    </w:p>
    <w:p w:rsidR="0019296C" w:rsidRPr="00BD02CC" w:rsidRDefault="0019296C" w:rsidP="0065731D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BD02CC">
        <w:rPr>
          <w:color w:val="000000"/>
        </w:rPr>
        <w:t>•  исполнять линейный алгоритм для формального исполнителя с заданной системой команд;</w:t>
      </w:r>
    </w:p>
    <w:p w:rsidR="0019296C" w:rsidRPr="00BD02CC" w:rsidRDefault="0019296C" w:rsidP="0065731D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BD02CC">
        <w:rPr>
          <w:color w:val="000000"/>
        </w:rPr>
        <w:t>•  разрабатывать план действий для решения задач на переправы, переливания и пр.;</w:t>
      </w:r>
    </w:p>
    <w:p w:rsidR="0019296C" w:rsidRPr="00BD02CC" w:rsidRDefault="0019296C" w:rsidP="0065731D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BD02CC">
        <w:rPr>
          <w:color w:val="000000"/>
        </w:rPr>
        <w:t>•  исполнять алгоритмы, содержащие ветвления и повторения, для формального исполнителя с заданной системой команд;</w:t>
      </w:r>
    </w:p>
    <w:p w:rsidR="0019296C" w:rsidRPr="00BD02CC" w:rsidRDefault="0019296C" w:rsidP="0065731D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BD02CC">
        <w:rPr>
          <w:color w:val="000000"/>
        </w:rPr>
        <w:t>•  по данному алгоритму определять, для решения какой задачи он предназначен;</w:t>
      </w:r>
    </w:p>
    <w:p w:rsidR="0019296C" w:rsidRPr="00BD02CC" w:rsidRDefault="0019296C" w:rsidP="0065731D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BD02CC">
        <w:rPr>
          <w:color w:val="000000"/>
        </w:rPr>
        <w:t>•  разрабатывать в среде формального исполнителя короткие алгоритмы, содержащие базовые алгоритмические конструкции и вспомогательные алгоритмы.</w:t>
      </w:r>
    </w:p>
    <w:p w:rsidR="00D1140E" w:rsidRPr="00BD02CC" w:rsidRDefault="00D1140E" w:rsidP="0065731D">
      <w:pPr>
        <w:widowControl w:val="0"/>
        <w:tabs>
          <w:tab w:val="left" w:pos="660"/>
        </w:tabs>
        <w:autoSpaceDE w:val="0"/>
        <w:autoSpaceDN w:val="0"/>
        <w:adjustRightInd w:val="0"/>
        <w:spacing w:before="300" w:after="150"/>
        <w:jc w:val="center"/>
        <w:rPr>
          <w:b/>
          <w:bCs/>
          <w:color w:val="000000"/>
          <w:sz w:val="28"/>
          <w:vertAlign w:val="superscript"/>
        </w:rPr>
      </w:pPr>
      <w:r w:rsidRPr="00BD02CC">
        <w:rPr>
          <w:b/>
          <w:bCs/>
          <w:caps/>
          <w:color w:val="000000"/>
          <w:sz w:val="28"/>
        </w:rPr>
        <w:t>Содержание учебного предмета</w:t>
      </w:r>
    </w:p>
    <w:p w:rsidR="00D1140E" w:rsidRPr="00BD02CC" w:rsidRDefault="00D1140E" w:rsidP="0065731D">
      <w:pPr>
        <w:widowControl w:val="0"/>
        <w:autoSpaceDE w:val="0"/>
        <w:autoSpaceDN w:val="0"/>
        <w:adjustRightInd w:val="0"/>
        <w:spacing w:before="150" w:after="105"/>
        <w:ind w:firstLine="567"/>
        <w:rPr>
          <w:b/>
          <w:bCs/>
          <w:color w:val="000000"/>
        </w:rPr>
      </w:pPr>
      <w:r w:rsidRPr="00BD02CC">
        <w:rPr>
          <w:b/>
          <w:bCs/>
          <w:color w:val="000000"/>
        </w:rPr>
        <w:t>Информационное моделирование</w:t>
      </w:r>
    </w:p>
    <w:p w:rsidR="00D1140E" w:rsidRPr="00BD02CC" w:rsidRDefault="00D1140E" w:rsidP="0065731D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BD02CC">
        <w:rPr>
          <w:color w:val="000000"/>
        </w:rPr>
        <w:t>Объекты и их имена. Признаки объектов: свойства, действия, поведение, состояния. Отношения объектов. Разновидности объектов и их классификация. Состав объектов. Системы объектов.</w:t>
      </w:r>
    </w:p>
    <w:p w:rsidR="00D1140E" w:rsidRPr="00BD02CC" w:rsidRDefault="00D1140E" w:rsidP="0065731D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BD02CC">
        <w:rPr>
          <w:color w:val="000000"/>
        </w:rPr>
        <w:lastRenderedPageBreak/>
        <w:t>Модели объектов и их назначение. Информационные модели. Словесные информационные модели. Простейшие математические модели.</w:t>
      </w:r>
    </w:p>
    <w:p w:rsidR="00D1140E" w:rsidRPr="00BD02CC" w:rsidRDefault="00D1140E" w:rsidP="0065731D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BD02CC">
        <w:rPr>
          <w:color w:val="000000"/>
        </w:rPr>
        <w:t>Табличные информационные модели. Структура и правила оформления таблицы. Простые таблицы. Табличное решение логических задач.</w:t>
      </w:r>
    </w:p>
    <w:p w:rsidR="00D1140E" w:rsidRPr="00BD02CC" w:rsidRDefault="00D1140E" w:rsidP="0065731D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BD02CC">
        <w:rPr>
          <w:color w:val="000000"/>
        </w:rPr>
        <w:t>Вычислительные таблицы. Графики и диаграммы. Наглядное представление о соотношении величин. Визуализация многорядных данных.</w:t>
      </w:r>
    </w:p>
    <w:p w:rsidR="00D1140E" w:rsidRPr="00BD02CC" w:rsidRDefault="00D1140E" w:rsidP="0065731D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BD02CC">
        <w:rPr>
          <w:color w:val="000000"/>
        </w:rPr>
        <w:t>Многообразие схем. Информационные модели на графах. Деревья.</w:t>
      </w:r>
    </w:p>
    <w:p w:rsidR="00D1140E" w:rsidRPr="00BD02CC" w:rsidRDefault="00D1140E" w:rsidP="0065731D">
      <w:pPr>
        <w:widowControl w:val="0"/>
        <w:tabs>
          <w:tab w:val="left" w:pos="660"/>
        </w:tabs>
        <w:autoSpaceDE w:val="0"/>
        <w:autoSpaceDN w:val="0"/>
        <w:adjustRightInd w:val="0"/>
        <w:spacing w:before="150" w:after="105"/>
        <w:ind w:firstLine="567"/>
        <w:rPr>
          <w:b/>
          <w:bCs/>
          <w:color w:val="000000"/>
        </w:rPr>
      </w:pPr>
      <w:r w:rsidRPr="00BD02CC">
        <w:rPr>
          <w:b/>
          <w:bCs/>
          <w:color w:val="000000"/>
        </w:rPr>
        <w:t>Алгоритмика</w:t>
      </w:r>
    </w:p>
    <w:p w:rsidR="00D1140E" w:rsidRPr="00BD02CC" w:rsidRDefault="00D1140E" w:rsidP="0065731D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BD02CC">
        <w:rPr>
          <w:color w:val="000000"/>
        </w:rPr>
        <w:t>Понятие исполнителя. Неформальные и формальные исполнители. Учебные исполнители (Черепаха, Кузнечик, Водолей и др.) как примеры формальных исполнителей. Их назначение, среда, режим работы, система команд. Управление исполнителями с помощью команд и их последовательностей.</w:t>
      </w:r>
    </w:p>
    <w:p w:rsidR="00D1140E" w:rsidRPr="00BD02CC" w:rsidRDefault="00D1140E" w:rsidP="0065731D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BD02CC">
        <w:rPr>
          <w:color w:val="000000"/>
        </w:rPr>
        <w:t>Что такое алгоритм? Различные формы записи алгоритмов (нумерованный список, таблица, блок-схема). Примеры линейных алгоритмов, алгоритмов с ветвлениями и повторениями (в повседневной жизни, в литературных произведениях, на уроках математики и т. д.).</w:t>
      </w:r>
    </w:p>
    <w:p w:rsidR="00D1140E" w:rsidRDefault="00D1140E" w:rsidP="0065731D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BD02CC">
        <w:rPr>
          <w:color w:val="000000"/>
        </w:rPr>
        <w:t>Составление алгоритмов (линейных, с ветвлениями и циклами) для управления исполнителями Чертежник, Водолей и др.</w:t>
      </w:r>
    </w:p>
    <w:p w:rsidR="0065731D" w:rsidRDefault="0065731D" w:rsidP="0065731D">
      <w:pPr>
        <w:autoSpaceDE w:val="0"/>
        <w:autoSpaceDN w:val="0"/>
        <w:adjustRightInd w:val="0"/>
        <w:ind w:left="360"/>
        <w:jc w:val="center"/>
        <w:rPr>
          <w:b/>
        </w:rPr>
      </w:pPr>
    </w:p>
    <w:p w:rsidR="0065731D" w:rsidRDefault="0065731D" w:rsidP="0065731D">
      <w:pPr>
        <w:autoSpaceDE w:val="0"/>
        <w:autoSpaceDN w:val="0"/>
        <w:adjustRightInd w:val="0"/>
        <w:ind w:left="360"/>
        <w:jc w:val="center"/>
        <w:rPr>
          <w:b/>
        </w:rPr>
      </w:pPr>
      <w:r w:rsidRPr="00466A85">
        <w:rPr>
          <w:b/>
        </w:rPr>
        <w:t>ТЕМАТИЧЕСКОЕ ПЛАНИРОВАНИЕ</w:t>
      </w:r>
    </w:p>
    <w:p w:rsidR="0065731D" w:rsidRPr="006D2345" w:rsidRDefault="0065731D" w:rsidP="0065731D">
      <w:pPr>
        <w:autoSpaceDE w:val="0"/>
        <w:autoSpaceDN w:val="0"/>
        <w:adjustRightInd w:val="0"/>
        <w:ind w:left="360"/>
        <w:jc w:val="center"/>
        <w:rPr>
          <w:b/>
        </w:rPr>
      </w:pPr>
    </w:p>
    <w:tbl>
      <w:tblPr>
        <w:tblW w:w="494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995"/>
        <w:gridCol w:w="8369"/>
        <w:gridCol w:w="4819"/>
      </w:tblGrid>
      <w:tr w:rsidR="0065731D" w:rsidRPr="00466A85" w:rsidTr="0065731D">
        <w:trPr>
          <w:trHeight w:val="367"/>
        </w:trPr>
        <w:tc>
          <w:tcPr>
            <w:tcW w:w="657" w:type="pct"/>
            <w:vMerge w:val="restart"/>
          </w:tcPr>
          <w:p w:rsidR="0065731D" w:rsidRPr="00466A85" w:rsidRDefault="0065731D" w:rsidP="003626E5">
            <w:pPr>
              <w:jc w:val="center"/>
            </w:pPr>
            <w:r w:rsidRPr="00466A85">
              <w:t>№ п/п</w:t>
            </w:r>
          </w:p>
        </w:tc>
        <w:tc>
          <w:tcPr>
            <w:tcW w:w="2756" w:type="pct"/>
            <w:vMerge w:val="restart"/>
          </w:tcPr>
          <w:p w:rsidR="0065731D" w:rsidRPr="00466A85" w:rsidRDefault="0065731D" w:rsidP="003626E5">
            <w:pPr>
              <w:jc w:val="center"/>
              <w:rPr>
                <w:b/>
              </w:rPr>
            </w:pPr>
            <w:r w:rsidRPr="00466A85">
              <w:rPr>
                <w:b/>
              </w:rPr>
              <w:t>Тема раздела</w:t>
            </w:r>
          </w:p>
        </w:tc>
        <w:tc>
          <w:tcPr>
            <w:tcW w:w="1587" w:type="pct"/>
            <w:vMerge w:val="restart"/>
          </w:tcPr>
          <w:p w:rsidR="0065731D" w:rsidRPr="00466A85" w:rsidRDefault="0065731D" w:rsidP="003626E5">
            <w:pPr>
              <w:jc w:val="center"/>
              <w:rPr>
                <w:b/>
              </w:rPr>
            </w:pPr>
            <w:r w:rsidRPr="00466A85">
              <w:rPr>
                <w:b/>
              </w:rPr>
              <w:t xml:space="preserve">Количество  часов </w:t>
            </w:r>
          </w:p>
        </w:tc>
      </w:tr>
      <w:tr w:rsidR="0065731D" w:rsidRPr="00466A85" w:rsidTr="0065731D">
        <w:trPr>
          <w:trHeight w:val="367"/>
        </w:trPr>
        <w:tc>
          <w:tcPr>
            <w:tcW w:w="657" w:type="pct"/>
            <w:vMerge/>
          </w:tcPr>
          <w:p w:rsidR="0065731D" w:rsidRPr="00466A85" w:rsidRDefault="0065731D" w:rsidP="003626E5">
            <w:pPr>
              <w:jc w:val="center"/>
            </w:pPr>
          </w:p>
        </w:tc>
        <w:tc>
          <w:tcPr>
            <w:tcW w:w="2756" w:type="pct"/>
            <w:vMerge/>
          </w:tcPr>
          <w:p w:rsidR="0065731D" w:rsidRPr="00466A85" w:rsidRDefault="0065731D" w:rsidP="003626E5">
            <w:pPr>
              <w:jc w:val="center"/>
              <w:rPr>
                <w:b/>
              </w:rPr>
            </w:pPr>
          </w:p>
        </w:tc>
        <w:tc>
          <w:tcPr>
            <w:tcW w:w="1587" w:type="pct"/>
            <w:vMerge/>
          </w:tcPr>
          <w:p w:rsidR="0065731D" w:rsidRPr="00466A85" w:rsidRDefault="0065731D" w:rsidP="003626E5">
            <w:pPr>
              <w:jc w:val="center"/>
              <w:rPr>
                <w:b/>
              </w:rPr>
            </w:pPr>
          </w:p>
        </w:tc>
      </w:tr>
      <w:tr w:rsidR="0065731D" w:rsidRPr="00466A85" w:rsidTr="0065731D">
        <w:trPr>
          <w:trHeight w:val="355"/>
        </w:trPr>
        <w:tc>
          <w:tcPr>
            <w:tcW w:w="657" w:type="pct"/>
          </w:tcPr>
          <w:p w:rsidR="0065731D" w:rsidRPr="00466A85" w:rsidRDefault="0065731D" w:rsidP="003626E5">
            <w:pPr>
              <w:jc w:val="center"/>
            </w:pPr>
            <w:r w:rsidRPr="00466A85">
              <w:t>1</w:t>
            </w:r>
          </w:p>
        </w:tc>
        <w:tc>
          <w:tcPr>
            <w:tcW w:w="2756" w:type="pct"/>
          </w:tcPr>
          <w:p w:rsidR="0065731D" w:rsidRPr="0065731D" w:rsidRDefault="0065731D" w:rsidP="003626E5">
            <w:pPr>
              <w:autoSpaceDE w:val="0"/>
              <w:autoSpaceDN w:val="0"/>
              <w:adjustRightInd w:val="0"/>
              <w:rPr>
                <w:bCs/>
              </w:rPr>
            </w:pPr>
            <w:r w:rsidRPr="0065731D">
              <w:rPr>
                <w:bCs/>
                <w:color w:val="000000"/>
              </w:rPr>
              <w:t>Информационное моделирование</w:t>
            </w:r>
          </w:p>
        </w:tc>
        <w:tc>
          <w:tcPr>
            <w:tcW w:w="1587" w:type="pct"/>
          </w:tcPr>
          <w:p w:rsidR="0065731D" w:rsidRPr="00466A85" w:rsidRDefault="0065731D" w:rsidP="003626E5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22</w:t>
            </w:r>
          </w:p>
        </w:tc>
      </w:tr>
      <w:tr w:rsidR="0065731D" w:rsidRPr="00466A85" w:rsidTr="0065731D">
        <w:trPr>
          <w:trHeight w:val="356"/>
        </w:trPr>
        <w:tc>
          <w:tcPr>
            <w:tcW w:w="657" w:type="pct"/>
          </w:tcPr>
          <w:p w:rsidR="0065731D" w:rsidRPr="00466A85" w:rsidRDefault="0065731D" w:rsidP="003626E5">
            <w:pPr>
              <w:jc w:val="center"/>
            </w:pPr>
            <w:r w:rsidRPr="00466A85">
              <w:t>2</w:t>
            </w:r>
          </w:p>
        </w:tc>
        <w:tc>
          <w:tcPr>
            <w:tcW w:w="2756" w:type="pct"/>
          </w:tcPr>
          <w:p w:rsidR="0065731D" w:rsidRPr="0065731D" w:rsidRDefault="0065731D" w:rsidP="0065731D">
            <w:pPr>
              <w:autoSpaceDE w:val="0"/>
              <w:autoSpaceDN w:val="0"/>
              <w:adjustRightInd w:val="0"/>
              <w:rPr>
                <w:bCs/>
              </w:rPr>
            </w:pPr>
            <w:r w:rsidRPr="0065731D">
              <w:rPr>
                <w:bCs/>
                <w:color w:val="000000"/>
              </w:rPr>
              <w:t xml:space="preserve">Алгоритмика </w:t>
            </w:r>
          </w:p>
        </w:tc>
        <w:tc>
          <w:tcPr>
            <w:tcW w:w="1587" w:type="pct"/>
          </w:tcPr>
          <w:p w:rsidR="0065731D" w:rsidRPr="00466A85" w:rsidRDefault="0065731D" w:rsidP="003626E5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66A85">
              <w:t>1</w:t>
            </w:r>
            <w:r>
              <w:t>0</w:t>
            </w:r>
          </w:p>
        </w:tc>
      </w:tr>
      <w:tr w:rsidR="0065731D" w:rsidRPr="00466A85" w:rsidTr="0065731D">
        <w:trPr>
          <w:trHeight w:val="379"/>
        </w:trPr>
        <w:tc>
          <w:tcPr>
            <w:tcW w:w="657" w:type="pct"/>
          </w:tcPr>
          <w:p w:rsidR="0065731D" w:rsidRPr="00466A85" w:rsidRDefault="0065731D" w:rsidP="003626E5">
            <w:pPr>
              <w:jc w:val="center"/>
            </w:pPr>
            <w:r w:rsidRPr="00466A85">
              <w:t>5</w:t>
            </w:r>
          </w:p>
        </w:tc>
        <w:tc>
          <w:tcPr>
            <w:tcW w:w="2756" w:type="pct"/>
          </w:tcPr>
          <w:p w:rsidR="0065731D" w:rsidRPr="00466A85" w:rsidRDefault="0065731D" w:rsidP="003626E5">
            <w:pPr>
              <w:pStyle w:val="a8"/>
              <w:jc w:val="both"/>
              <w:rPr>
                <w:rFonts w:eastAsia="Calibri" w:cs="Times New Roman"/>
                <w:bCs/>
                <w:szCs w:val="24"/>
              </w:rPr>
            </w:pPr>
            <w:r w:rsidRPr="00466A85">
              <w:rPr>
                <w:rFonts w:eastAsia="Calibri" w:cs="Times New Roman"/>
                <w:bCs/>
                <w:szCs w:val="24"/>
              </w:rPr>
              <w:t>Резерв</w:t>
            </w:r>
          </w:p>
        </w:tc>
        <w:tc>
          <w:tcPr>
            <w:tcW w:w="1587" w:type="pct"/>
          </w:tcPr>
          <w:p w:rsidR="0065731D" w:rsidRPr="00466A85" w:rsidRDefault="0065731D" w:rsidP="003626E5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65731D" w:rsidRPr="00466A85" w:rsidTr="0065731D">
        <w:trPr>
          <w:trHeight w:val="356"/>
        </w:trPr>
        <w:tc>
          <w:tcPr>
            <w:tcW w:w="3413" w:type="pct"/>
            <w:gridSpan w:val="2"/>
          </w:tcPr>
          <w:p w:rsidR="0065731D" w:rsidRPr="00466A85" w:rsidRDefault="0065731D" w:rsidP="0065731D">
            <w:pPr>
              <w:rPr>
                <w:b/>
              </w:rPr>
            </w:pPr>
            <w:r w:rsidRPr="00466A85">
              <w:rPr>
                <w:b/>
              </w:rPr>
              <w:t>ИТОГО:</w:t>
            </w:r>
          </w:p>
        </w:tc>
        <w:tc>
          <w:tcPr>
            <w:tcW w:w="1587" w:type="pct"/>
          </w:tcPr>
          <w:p w:rsidR="0065731D" w:rsidRPr="00466A85" w:rsidRDefault="0065731D" w:rsidP="003626E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</w:tr>
    </w:tbl>
    <w:p w:rsidR="00AE3111" w:rsidRPr="00BD02CC" w:rsidRDefault="00AE3111" w:rsidP="0065731D">
      <w:pPr>
        <w:rPr>
          <w:b/>
          <w:sz w:val="28"/>
        </w:rPr>
      </w:pPr>
    </w:p>
    <w:p w:rsidR="004A7DCF" w:rsidRDefault="00AE3111" w:rsidP="006A43C5">
      <w:pPr>
        <w:jc w:val="center"/>
        <w:rPr>
          <w:b/>
          <w:sz w:val="28"/>
        </w:rPr>
      </w:pPr>
      <w:r w:rsidRPr="00BD02CC">
        <w:rPr>
          <w:b/>
          <w:sz w:val="28"/>
        </w:rPr>
        <w:t>КАЛЕНДАРНО – ТЕМАТИЧЕСКОЕ ПЛАНИРОВАНИЕ.</w:t>
      </w:r>
    </w:p>
    <w:p w:rsidR="0065731D" w:rsidRPr="00BD02CC" w:rsidRDefault="0065731D" w:rsidP="006A43C5">
      <w:pPr>
        <w:jc w:val="center"/>
        <w:rPr>
          <w:b/>
          <w:sz w:val="28"/>
        </w:rPr>
      </w:pPr>
    </w:p>
    <w:tbl>
      <w:tblPr>
        <w:tblW w:w="15244" w:type="dxa"/>
        <w:jc w:val="center"/>
        <w:tblInd w:w="-16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21"/>
        <w:gridCol w:w="1318"/>
        <w:gridCol w:w="1400"/>
        <w:gridCol w:w="1341"/>
        <w:gridCol w:w="2715"/>
        <w:gridCol w:w="16"/>
        <w:gridCol w:w="8411"/>
        <w:gridCol w:w="22"/>
      </w:tblGrid>
      <w:tr w:rsidR="006A43C5" w:rsidRPr="00BD02CC" w:rsidTr="0065731D">
        <w:trPr>
          <w:gridAfter w:val="1"/>
          <w:wAfter w:w="22" w:type="dxa"/>
          <w:trHeight w:val="205"/>
          <w:jc w:val="center"/>
        </w:trPr>
        <w:tc>
          <w:tcPr>
            <w:tcW w:w="133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A43C5" w:rsidRPr="007D6D72" w:rsidRDefault="006A43C5" w:rsidP="0065731D">
            <w:pPr>
              <w:widowControl w:val="0"/>
              <w:autoSpaceDE w:val="0"/>
              <w:autoSpaceDN w:val="0"/>
              <w:adjustRightInd w:val="0"/>
              <w:ind w:left="-426" w:firstLine="50"/>
              <w:jc w:val="center"/>
              <w:rPr>
                <w:b/>
                <w:color w:val="000000"/>
              </w:rPr>
            </w:pPr>
            <w:r w:rsidRPr="007D6D72">
              <w:rPr>
                <w:b/>
                <w:color w:val="000000"/>
              </w:rPr>
              <w:t>№</w:t>
            </w:r>
            <w:r w:rsidR="007D6D72">
              <w:rPr>
                <w:b/>
                <w:color w:val="000000"/>
              </w:rPr>
              <w:t xml:space="preserve"> </w:t>
            </w:r>
            <w:r w:rsidRPr="007D6D72">
              <w:rPr>
                <w:b/>
                <w:color w:val="000000"/>
              </w:rPr>
              <w:t>урока</w:t>
            </w:r>
          </w:p>
        </w:tc>
        <w:tc>
          <w:tcPr>
            <w:tcW w:w="140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A43C5" w:rsidRPr="007D6D72" w:rsidRDefault="006A43C5" w:rsidP="0065731D">
            <w:pPr>
              <w:widowControl w:val="0"/>
              <w:autoSpaceDE w:val="0"/>
              <w:autoSpaceDN w:val="0"/>
              <w:adjustRightInd w:val="0"/>
              <w:ind w:left="135" w:right="135"/>
              <w:jc w:val="center"/>
              <w:rPr>
                <w:b/>
                <w:color w:val="000000"/>
              </w:rPr>
            </w:pPr>
            <w:r w:rsidRPr="007D6D72">
              <w:rPr>
                <w:b/>
                <w:color w:val="000000"/>
              </w:rPr>
              <w:t>Кол – во часов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A43C5" w:rsidRPr="007D6D72" w:rsidRDefault="006A43C5" w:rsidP="006573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7D6D72">
              <w:rPr>
                <w:b/>
                <w:color w:val="000000"/>
              </w:rPr>
              <w:t>Дата</w:t>
            </w:r>
          </w:p>
        </w:tc>
        <w:tc>
          <w:tcPr>
            <w:tcW w:w="2715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A43C5" w:rsidRPr="007D6D72" w:rsidRDefault="007D6D72" w:rsidP="006573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Тема </w:t>
            </w:r>
            <w:r w:rsidR="006A43C5" w:rsidRPr="007D6D72">
              <w:rPr>
                <w:b/>
                <w:color w:val="000000"/>
              </w:rPr>
              <w:t>урока</w:t>
            </w:r>
          </w:p>
        </w:tc>
        <w:tc>
          <w:tcPr>
            <w:tcW w:w="842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</w:tcPr>
          <w:p w:rsidR="006A43C5" w:rsidRPr="007D6D72" w:rsidRDefault="006A43C5" w:rsidP="006573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7D6D72">
              <w:rPr>
                <w:b/>
                <w:bCs/>
                <w:noProof/>
              </w:rPr>
              <w:t>Основные виды учебной деятельности обучающихся</w:t>
            </w:r>
          </w:p>
        </w:tc>
      </w:tr>
      <w:tr w:rsidR="006A43C5" w:rsidRPr="00BD02CC" w:rsidTr="0065731D">
        <w:trPr>
          <w:gridAfter w:val="1"/>
          <w:wAfter w:w="22" w:type="dxa"/>
          <w:trHeight w:val="20"/>
          <w:jc w:val="center"/>
        </w:trPr>
        <w:tc>
          <w:tcPr>
            <w:tcW w:w="133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A43C5" w:rsidRPr="00BD02CC" w:rsidRDefault="006A43C5" w:rsidP="0065731D">
            <w:pPr>
              <w:widowControl w:val="0"/>
              <w:autoSpaceDE w:val="0"/>
              <w:autoSpaceDN w:val="0"/>
              <w:adjustRightInd w:val="0"/>
              <w:ind w:left="-707" w:firstLine="567"/>
              <w:rPr>
                <w:color w:val="000000"/>
              </w:rPr>
            </w:pPr>
          </w:p>
        </w:tc>
        <w:tc>
          <w:tcPr>
            <w:tcW w:w="1400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6A43C5" w:rsidRPr="00BD02CC" w:rsidRDefault="006A43C5" w:rsidP="0065731D">
            <w:pPr>
              <w:widowControl w:val="0"/>
              <w:autoSpaceDE w:val="0"/>
              <w:autoSpaceDN w:val="0"/>
              <w:adjustRightInd w:val="0"/>
              <w:ind w:left="135" w:right="135"/>
              <w:jc w:val="center"/>
              <w:rPr>
                <w:color w:val="000000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</w:tcPr>
          <w:p w:rsidR="006A43C5" w:rsidRPr="007D6D72" w:rsidRDefault="006A43C5" w:rsidP="0065731D">
            <w:pPr>
              <w:widowControl w:val="0"/>
              <w:autoSpaceDE w:val="0"/>
              <w:autoSpaceDN w:val="0"/>
              <w:adjustRightInd w:val="0"/>
              <w:ind w:right="135"/>
              <w:jc w:val="center"/>
              <w:rPr>
                <w:b/>
                <w:color w:val="000000"/>
              </w:rPr>
            </w:pPr>
            <w:r w:rsidRPr="007D6D72">
              <w:rPr>
                <w:b/>
                <w:color w:val="000000"/>
              </w:rPr>
              <w:t>План</w:t>
            </w:r>
          </w:p>
        </w:tc>
        <w:tc>
          <w:tcPr>
            <w:tcW w:w="2715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A43C5" w:rsidRPr="00BD02CC" w:rsidRDefault="006A43C5" w:rsidP="0065731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42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</w:tcPr>
          <w:p w:rsidR="006A43C5" w:rsidRPr="00BD02CC" w:rsidRDefault="006A43C5" w:rsidP="0065731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6A43C5" w:rsidRPr="00BD02CC" w:rsidTr="0065731D">
        <w:trPr>
          <w:gridAfter w:val="1"/>
          <w:wAfter w:w="22" w:type="dxa"/>
          <w:trHeight w:val="567"/>
          <w:jc w:val="center"/>
        </w:trPr>
        <w:tc>
          <w:tcPr>
            <w:tcW w:w="1522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A43C5" w:rsidRPr="00BD02CC" w:rsidRDefault="006A43C5" w:rsidP="0065731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02CC">
              <w:rPr>
                <w:b/>
                <w:bCs/>
                <w:color w:val="000000"/>
              </w:rPr>
              <w:t>Информационное моделирование (22 ч)</w:t>
            </w:r>
          </w:p>
        </w:tc>
      </w:tr>
      <w:tr w:rsidR="006A43C5" w:rsidRPr="00BD02CC" w:rsidTr="0065731D">
        <w:trPr>
          <w:gridAfter w:val="1"/>
          <w:wAfter w:w="22" w:type="dxa"/>
          <w:trHeight w:val="205"/>
          <w:jc w:val="center"/>
        </w:trPr>
        <w:tc>
          <w:tcPr>
            <w:tcW w:w="1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3C5" w:rsidRPr="00BD02CC" w:rsidRDefault="006A43C5" w:rsidP="0065731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02CC">
              <w:rPr>
                <w:color w:val="000000"/>
              </w:rPr>
              <w:t>1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3C5" w:rsidRPr="00BD02CC" w:rsidRDefault="00711B5F" w:rsidP="0065731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3C5" w:rsidRPr="00BD02CC" w:rsidRDefault="006A43C5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>07.09.</w:t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3C5" w:rsidRPr="00BD02CC" w:rsidRDefault="006A43C5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>Информатика как наука.</w:t>
            </w:r>
          </w:p>
          <w:p w:rsidR="006A43C5" w:rsidRPr="00BD02CC" w:rsidRDefault="006A43C5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lastRenderedPageBreak/>
              <w:t>Техника безопасности и организация рабочего места.</w:t>
            </w:r>
          </w:p>
          <w:p w:rsidR="006A43C5" w:rsidRPr="00BD02CC" w:rsidRDefault="006A43C5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>Объекты окружающего мира</w:t>
            </w:r>
          </w:p>
        </w:tc>
        <w:tc>
          <w:tcPr>
            <w:tcW w:w="84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3C5" w:rsidRPr="00BD02CC" w:rsidRDefault="006A43C5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i/>
                <w:iCs/>
                <w:color w:val="000000"/>
              </w:rPr>
              <w:lastRenderedPageBreak/>
              <w:t xml:space="preserve">Научатся: </w:t>
            </w:r>
            <w:r w:rsidRPr="00BD02CC">
              <w:rPr>
                <w:color w:val="000000"/>
              </w:rPr>
              <w:t xml:space="preserve">понимать и правильно применять на бытовом уровне понятия </w:t>
            </w:r>
            <w:r w:rsidRPr="00BD02CC">
              <w:rPr>
                <w:color w:val="000000"/>
              </w:rPr>
              <w:lastRenderedPageBreak/>
              <w:t>«информация», «информационный объект».</w:t>
            </w:r>
          </w:p>
          <w:p w:rsidR="006A43C5" w:rsidRPr="00BD02CC" w:rsidRDefault="006A43C5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i/>
                <w:iCs/>
                <w:color w:val="000000"/>
              </w:rPr>
              <w:t xml:space="preserve">Получат возможность: </w:t>
            </w:r>
            <w:r w:rsidRPr="00BD02CC">
              <w:rPr>
                <w:color w:val="000000"/>
              </w:rPr>
              <w:t>сформировать представление об информации как одном из основных понятий современной науки; для объектов окружающей действительности указывать их признаки: свойства, действия, поведение,</w:t>
            </w:r>
          </w:p>
          <w:p w:rsidR="006A43C5" w:rsidRPr="00BD02CC" w:rsidRDefault="006A43C5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>состояния</w:t>
            </w:r>
          </w:p>
        </w:tc>
      </w:tr>
      <w:tr w:rsidR="00711B5F" w:rsidRPr="00BD02CC" w:rsidTr="0065731D">
        <w:trPr>
          <w:gridAfter w:val="1"/>
          <w:wAfter w:w="22" w:type="dxa"/>
          <w:trHeight w:val="205"/>
          <w:jc w:val="center"/>
        </w:trPr>
        <w:tc>
          <w:tcPr>
            <w:tcW w:w="1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02CC">
              <w:rPr>
                <w:color w:val="000000"/>
              </w:rPr>
              <w:lastRenderedPageBreak/>
              <w:t>2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Default="00711B5F" w:rsidP="0065731D">
            <w:pPr>
              <w:jc w:val="center"/>
            </w:pPr>
            <w:r w:rsidRPr="00CF7B06">
              <w:rPr>
                <w:color w:val="000000"/>
              </w:rPr>
              <w:t>1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>14.09.</w:t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 xml:space="preserve">Компьютерные </w:t>
            </w:r>
          </w:p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>объекты. Объекты операционной системы</w:t>
            </w:r>
          </w:p>
        </w:tc>
        <w:tc>
          <w:tcPr>
            <w:tcW w:w="84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i/>
                <w:iCs/>
                <w:color w:val="000000"/>
              </w:rPr>
              <w:t xml:space="preserve">Научатся: </w:t>
            </w:r>
            <w:r w:rsidRPr="00BD02CC">
              <w:rPr>
                <w:color w:val="000000"/>
              </w:rPr>
              <w:t>изменять свойства рабочего стола, панели задач, узнавать свойства объектов, значки которых расположены на рабочем столе, упорядочивать объекты на рабочем столе</w:t>
            </w:r>
          </w:p>
        </w:tc>
      </w:tr>
      <w:tr w:rsidR="00711B5F" w:rsidRPr="00BD02CC" w:rsidTr="0065731D">
        <w:trPr>
          <w:gridAfter w:val="1"/>
          <w:wAfter w:w="22" w:type="dxa"/>
          <w:trHeight w:val="205"/>
          <w:jc w:val="center"/>
        </w:trPr>
        <w:tc>
          <w:tcPr>
            <w:tcW w:w="1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02CC">
              <w:rPr>
                <w:color w:val="000000"/>
              </w:rPr>
              <w:t>3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Default="00711B5F" w:rsidP="0065731D">
            <w:pPr>
              <w:jc w:val="center"/>
            </w:pPr>
            <w:r w:rsidRPr="00CF7B06">
              <w:rPr>
                <w:color w:val="000000"/>
              </w:rPr>
              <w:t>1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>21.09.</w:t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>Практическая работа № 1.</w:t>
            </w:r>
          </w:p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>Практическая работа № 2</w:t>
            </w:r>
          </w:p>
        </w:tc>
        <w:tc>
          <w:tcPr>
            <w:tcW w:w="84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i/>
                <w:iCs/>
                <w:color w:val="000000"/>
              </w:rPr>
              <w:t xml:space="preserve">Научатся: </w:t>
            </w:r>
            <w:r w:rsidRPr="00BD02CC">
              <w:rPr>
                <w:color w:val="000000"/>
              </w:rPr>
              <w:t>определять свойства объектов файловой системы; создавать, открывать, закрывать папки.</w:t>
            </w:r>
          </w:p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BD02CC">
              <w:rPr>
                <w:i/>
                <w:iCs/>
                <w:color w:val="000000"/>
              </w:rPr>
              <w:t>Получат возмож-</w:t>
            </w:r>
          </w:p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i/>
                <w:iCs/>
                <w:color w:val="000000"/>
              </w:rPr>
              <w:t xml:space="preserve">ность: </w:t>
            </w:r>
            <w:r w:rsidRPr="00BD02CC">
              <w:rPr>
                <w:color w:val="000000"/>
              </w:rPr>
              <w:t>научиться</w:t>
            </w:r>
            <w:r w:rsidRPr="00BD02CC">
              <w:rPr>
                <w:color w:val="000000"/>
              </w:rPr>
              <w:br/>
              <w:t>систематизировать (упорядочивать) файлы и папки</w:t>
            </w:r>
          </w:p>
        </w:tc>
      </w:tr>
      <w:tr w:rsidR="00711B5F" w:rsidRPr="00BD02CC" w:rsidTr="0065731D">
        <w:trPr>
          <w:gridAfter w:val="1"/>
          <w:wAfter w:w="22" w:type="dxa"/>
          <w:trHeight w:val="205"/>
          <w:jc w:val="center"/>
        </w:trPr>
        <w:tc>
          <w:tcPr>
            <w:tcW w:w="1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02CC">
              <w:rPr>
                <w:color w:val="000000"/>
              </w:rPr>
              <w:t>4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Default="00711B5F" w:rsidP="0065731D">
            <w:pPr>
              <w:jc w:val="center"/>
            </w:pPr>
            <w:r w:rsidRPr="00CF7B06">
              <w:rPr>
                <w:color w:val="000000"/>
              </w:rPr>
              <w:t>1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>28.09.</w:t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>Отношение объектов и их множеств. Практическая работа № 3.</w:t>
            </w:r>
          </w:p>
        </w:tc>
        <w:tc>
          <w:tcPr>
            <w:tcW w:w="84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i/>
                <w:iCs/>
                <w:color w:val="000000"/>
              </w:rPr>
              <w:t xml:space="preserve">Научатся: </w:t>
            </w:r>
            <w:r w:rsidRPr="00BD02CC">
              <w:rPr>
                <w:color w:val="000000"/>
              </w:rPr>
              <w:t>пользоваться инструментами графического редактора; создавать сложные графические объекты из простых.</w:t>
            </w:r>
          </w:p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i/>
                <w:iCs/>
                <w:color w:val="000000"/>
              </w:rPr>
              <w:t xml:space="preserve">Получат возможность: </w:t>
            </w:r>
            <w:r w:rsidRPr="00BD02CC">
              <w:rPr>
                <w:color w:val="000000"/>
              </w:rPr>
              <w:t>приводить примеры отношений между объектами</w:t>
            </w:r>
          </w:p>
        </w:tc>
      </w:tr>
      <w:tr w:rsidR="00711B5F" w:rsidRPr="00BD02CC" w:rsidTr="0065731D">
        <w:trPr>
          <w:gridAfter w:val="1"/>
          <w:wAfter w:w="22" w:type="dxa"/>
          <w:trHeight w:val="205"/>
          <w:jc w:val="center"/>
        </w:trPr>
        <w:tc>
          <w:tcPr>
            <w:tcW w:w="1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02CC">
              <w:rPr>
                <w:color w:val="000000"/>
              </w:rPr>
              <w:t>5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Default="00711B5F" w:rsidP="0065731D">
            <w:pPr>
              <w:jc w:val="center"/>
            </w:pPr>
            <w:r w:rsidRPr="00CF7B06">
              <w:rPr>
                <w:color w:val="000000"/>
              </w:rPr>
              <w:t>1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>05.10.</w:t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>Разновидности объектов и их классификация Практическая работа № 4.</w:t>
            </w:r>
          </w:p>
        </w:tc>
        <w:tc>
          <w:tcPr>
            <w:tcW w:w="84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i/>
                <w:iCs/>
                <w:color w:val="000000"/>
              </w:rPr>
              <w:t xml:space="preserve">Научатся: </w:t>
            </w:r>
            <w:r w:rsidRPr="00BD02CC">
              <w:rPr>
                <w:color w:val="000000"/>
              </w:rPr>
              <w:t>пользоваться инструментами графического редактора; создавать сложные графические объекты из простых.</w:t>
            </w:r>
          </w:p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i/>
                <w:iCs/>
                <w:color w:val="000000"/>
              </w:rPr>
              <w:t xml:space="preserve">Получат возможность: </w:t>
            </w:r>
            <w:r w:rsidRPr="00BD02CC">
              <w:rPr>
                <w:color w:val="000000"/>
              </w:rPr>
              <w:t>называть отношения, связывающие данный объект с другими объектами</w:t>
            </w:r>
          </w:p>
        </w:tc>
      </w:tr>
      <w:tr w:rsidR="00711B5F" w:rsidRPr="00BD02CC" w:rsidTr="0065731D">
        <w:trPr>
          <w:gridAfter w:val="1"/>
          <w:wAfter w:w="22" w:type="dxa"/>
          <w:trHeight w:val="205"/>
          <w:jc w:val="center"/>
        </w:trPr>
        <w:tc>
          <w:tcPr>
            <w:tcW w:w="1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02CC">
              <w:rPr>
                <w:color w:val="000000"/>
              </w:rPr>
              <w:t>6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Default="00711B5F" w:rsidP="0065731D">
            <w:pPr>
              <w:jc w:val="center"/>
            </w:pPr>
            <w:r w:rsidRPr="00CF7B06">
              <w:rPr>
                <w:color w:val="000000"/>
              </w:rPr>
              <w:t>1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>12.10.</w:t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>Система объектов.</w:t>
            </w:r>
          </w:p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>Практическая работа № 5.</w:t>
            </w:r>
          </w:p>
        </w:tc>
        <w:tc>
          <w:tcPr>
            <w:tcW w:w="84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i/>
                <w:iCs/>
                <w:color w:val="000000"/>
              </w:rPr>
              <w:t xml:space="preserve">Научатся: </w:t>
            </w:r>
            <w:r w:rsidRPr="00BD02CC">
              <w:rPr>
                <w:color w:val="000000"/>
              </w:rPr>
              <w:t>представлять текстовую информацию в графической форме.</w:t>
            </w:r>
          </w:p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i/>
                <w:iCs/>
                <w:color w:val="000000"/>
              </w:rPr>
              <w:t xml:space="preserve">Получат возможность: </w:t>
            </w:r>
            <w:r w:rsidRPr="00BD02CC">
              <w:rPr>
                <w:color w:val="000000"/>
              </w:rPr>
              <w:t>осуществлять деление заданного множества объектов на классы по заданному или самостоятельно выбранному признаку – основанию классификации; приобрести опыт решения задач с помощью ИКТ</w:t>
            </w:r>
          </w:p>
        </w:tc>
      </w:tr>
      <w:tr w:rsidR="00711B5F" w:rsidRPr="00BD02CC" w:rsidTr="0065731D">
        <w:trPr>
          <w:gridAfter w:val="1"/>
          <w:wAfter w:w="22" w:type="dxa"/>
          <w:trHeight w:val="205"/>
          <w:jc w:val="center"/>
        </w:trPr>
        <w:tc>
          <w:tcPr>
            <w:tcW w:w="1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02CC">
              <w:rPr>
                <w:color w:val="000000"/>
              </w:rPr>
              <w:t>7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Default="00711B5F" w:rsidP="0065731D">
            <w:pPr>
              <w:jc w:val="center"/>
            </w:pPr>
            <w:r w:rsidRPr="00FE777C">
              <w:rPr>
                <w:color w:val="000000"/>
              </w:rPr>
              <w:t>1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>19.10.</w:t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>Персональный компьютер как система. Практическая работа № 6.</w:t>
            </w:r>
          </w:p>
        </w:tc>
        <w:tc>
          <w:tcPr>
            <w:tcW w:w="84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i/>
                <w:iCs/>
                <w:color w:val="000000"/>
              </w:rPr>
              <w:t xml:space="preserve">Научатся: </w:t>
            </w:r>
            <w:r w:rsidRPr="00BD02CC">
              <w:rPr>
                <w:color w:val="000000"/>
              </w:rPr>
              <w:t>в текстовом редакторе открывать, изменять и сохранять документы; выполнять проверку правописания; уста-</w:t>
            </w:r>
          </w:p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>навливать абзацный отступ и разбивать текст на абзацы; выделять фрагмент текста (произвольный участок, строку, абзац, слово) и изменять начертание шрифта.</w:t>
            </w:r>
          </w:p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BD02CC">
              <w:rPr>
                <w:i/>
                <w:iCs/>
                <w:color w:val="000000"/>
              </w:rPr>
              <w:lastRenderedPageBreak/>
              <w:t>Получат возмож-</w:t>
            </w:r>
          </w:p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i/>
                <w:iCs/>
                <w:color w:val="000000"/>
              </w:rPr>
              <w:t xml:space="preserve">ность: </w:t>
            </w:r>
            <w:r w:rsidRPr="00BD02CC">
              <w:rPr>
                <w:color w:val="000000"/>
              </w:rPr>
              <w:t>осуществлять деление заданного множества объектов на классы по заданному или самостоятельно выбранному признаку – основанию классификации; приобрести опыт решения задач с помощью ИКТ</w:t>
            </w:r>
          </w:p>
        </w:tc>
      </w:tr>
      <w:tr w:rsidR="00711B5F" w:rsidRPr="00BD02CC" w:rsidTr="0065731D">
        <w:trPr>
          <w:gridAfter w:val="1"/>
          <w:wAfter w:w="22" w:type="dxa"/>
          <w:trHeight w:val="205"/>
          <w:jc w:val="center"/>
        </w:trPr>
        <w:tc>
          <w:tcPr>
            <w:tcW w:w="1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02CC">
              <w:rPr>
                <w:color w:val="000000"/>
              </w:rPr>
              <w:lastRenderedPageBreak/>
              <w:t>8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Default="00711B5F" w:rsidP="0065731D">
            <w:pPr>
              <w:jc w:val="center"/>
            </w:pPr>
            <w:r w:rsidRPr="00FE777C">
              <w:rPr>
                <w:color w:val="000000"/>
              </w:rPr>
              <w:t>1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>26.10.</w:t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>Как мы познаём окружающий мир.</w:t>
            </w:r>
          </w:p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>Практическая работа № 6.</w:t>
            </w:r>
          </w:p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4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i/>
                <w:iCs/>
                <w:color w:val="000000"/>
              </w:rPr>
              <w:t xml:space="preserve">Научатся: </w:t>
            </w:r>
            <w:r w:rsidRPr="00BD02CC">
              <w:rPr>
                <w:color w:val="000000"/>
              </w:rPr>
              <w:t>вставлять в текстовые документы рисунки и изменять их свойства; создавать, изменять</w:t>
            </w:r>
          </w:p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>и перемещать деко-</w:t>
            </w:r>
          </w:p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>ративные надписи</w:t>
            </w:r>
          </w:p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>в текстовом процессоре.</w:t>
            </w:r>
          </w:p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i/>
                <w:iCs/>
                <w:color w:val="000000"/>
              </w:rPr>
              <w:t xml:space="preserve">Получат возможность: </w:t>
            </w:r>
            <w:r w:rsidRPr="00BD02CC">
              <w:rPr>
                <w:color w:val="000000"/>
              </w:rPr>
              <w:t xml:space="preserve">приводить </w:t>
            </w:r>
          </w:p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>примеры материальных, нематериальных и смешанных систем</w:t>
            </w:r>
          </w:p>
        </w:tc>
      </w:tr>
      <w:tr w:rsidR="00711B5F" w:rsidRPr="00BD02CC" w:rsidTr="0065731D">
        <w:trPr>
          <w:gridAfter w:val="1"/>
          <w:wAfter w:w="22" w:type="dxa"/>
          <w:trHeight w:val="205"/>
          <w:jc w:val="center"/>
        </w:trPr>
        <w:tc>
          <w:tcPr>
            <w:tcW w:w="1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02CC">
              <w:rPr>
                <w:color w:val="000000"/>
              </w:rPr>
              <w:t>9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Default="00711B5F" w:rsidP="0065731D">
            <w:pPr>
              <w:jc w:val="center"/>
            </w:pPr>
            <w:r w:rsidRPr="00FE777C">
              <w:rPr>
                <w:color w:val="000000"/>
              </w:rPr>
              <w:t>1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>09.11.</w:t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 xml:space="preserve">Система </w:t>
            </w:r>
          </w:p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>и окружающая среда. Система как «черный ящик»</w:t>
            </w:r>
          </w:p>
        </w:tc>
        <w:tc>
          <w:tcPr>
            <w:tcW w:w="84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i/>
                <w:iCs/>
                <w:color w:val="000000"/>
              </w:rPr>
              <w:t xml:space="preserve">Научатся: </w:t>
            </w:r>
            <w:r w:rsidRPr="00BD02CC">
              <w:rPr>
                <w:color w:val="000000"/>
              </w:rPr>
              <w:t>создавать простые графические объекты (фигуры) в текстовом процессоре; выделять графические фрагменты, перемещать и удалять</w:t>
            </w:r>
          </w:p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 xml:space="preserve">их; редактировать, </w:t>
            </w:r>
          </w:p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>копировать и вставлять графические</w:t>
            </w:r>
          </w:p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>объекты; устанавливать порядок следования; группировать простые графические объекты; разделять сложные объекты на составные части.</w:t>
            </w:r>
          </w:p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i/>
                <w:iCs/>
                <w:color w:val="000000"/>
              </w:rPr>
              <w:t xml:space="preserve">Получат возможность: </w:t>
            </w:r>
            <w:r w:rsidRPr="00BD02CC">
              <w:rPr>
                <w:color w:val="000000"/>
              </w:rPr>
              <w:t>приводить примеры материальных, нематериальных и смешанных систем</w:t>
            </w:r>
          </w:p>
        </w:tc>
      </w:tr>
      <w:tr w:rsidR="00711B5F" w:rsidRPr="00BD02CC" w:rsidTr="0065731D">
        <w:trPr>
          <w:gridAfter w:val="1"/>
          <w:wAfter w:w="22" w:type="dxa"/>
          <w:trHeight w:val="205"/>
          <w:jc w:val="center"/>
        </w:trPr>
        <w:tc>
          <w:tcPr>
            <w:tcW w:w="1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02CC">
              <w:rPr>
                <w:color w:val="000000"/>
              </w:rPr>
              <w:t>10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Default="00711B5F" w:rsidP="0065731D">
            <w:pPr>
              <w:jc w:val="center"/>
            </w:pPr>
            <w:r w:rsidRPr="00DC3AC9">
              <w:rPr>
                <w:color w:val="000000"/>
              </w:rPr>
              <w:t>1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>16.11.</w:t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>Персональный компьютер</w:t>
            </w:r>
          </w:p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>как система</w:t>
            </w:r>
          </w:p>
        </w:tc>
        <w:tc>
          <w:tcPr>
            <w:tcW w:w="84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i/>
                <w:iCs/>
                <w:color w:val="000000"/>
              </w:rPr>
              <w:t xml:space="preserve">Научатся: </w:t>
            </w:r>
            <w:r w:rsidRPr="00BD02CC">
              <w:rPr>
                <w:color w:val="000000"/>
              </w:rPr>
              <w:t>редактировать, копировать и вставлять графические объекты в текстовом процессоре; устанавливать порядок следования, группировать простые графические объекты; разделять сложные объекты на составные части.</w:t>
            </w:r>
          </w:p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i/>
                <w:iCs/>
                <w:color w:val="000000"/>
              </w:rPr>
              <w:t xml:space="preserve">Получат возможность: </w:t>
            </w:r>
            <w:r w:rsidRPr="00BD02CC">
              <w:rPr>
                <w:color w:val="000000"/>
              </w:rPr>
              <w:t>расширить знания о назначении и функциях программного обеспечения компьютера</w:t>
            </w:r>
          </w:p>
        </w:tc>
      </w:tr>
      <w:tr w:rsidR="00711B5F" w:rsidRPr="00BD02CC" w:rsidTr="0065731D">
        <w:trPr>
          <w:gridAfter w:val="1"/>
          <w:wAfter w:w="22" w:type="dxa"/>
          <w:trHeight w:val="205"/>
          <w:jc w:val="center"/>
        </w:trPr>
        <w:tc>
          <w:tcPr>
            <w:tcW w:w="1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02CC">
              <w:rPr>
                <w:color w:val="000000"/>
              </w:rPr>
              <w:t>11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Default="00711B5F" w:rsidP="0065731D">
            <w:pPr>
              <w:jc w:val="center"/>
            </w:pPr>
            <w:r w:rsidRPr="00DC3AC9">
              <w:rPr>
                <w:color w:val="000000"/>
              </w:rPr>
              <w:t>1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>23.11.</w:t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>Способы познания окружающего мира</w:t>
            </w:r>
          </w:p>
        </w:tc>
        <w:tc>
          <w:tcPr>
            <w:tcW w:w="84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i/>
                <w:iCs/>
                <w:color w:val="000000"/>
              </w:rPr>
              <w:t xml:space="preserve">Научатся: </w:t>
            </w:r>
            <w:r w:rsidRPr="00BD02CC">
              <w:rPr>
                <w:color w:val="000000"/>
              </w:rPr>
              <w:t>опреде-</w:t>
            </w:r>
          </w:p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>лять, информативно или нет некоторое сообщение, если известны способности конкретного субъекта к его восприятию;</w:t>
            </w:r>
          </w:p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>ускорять свою работу за счет операций копирования, вставки, поиска и замены фрагментов; вводить текст на английском языке, символы, отсутствующие на клавиатуре; работать с несколькими документами одновременно.</w:t>
            </w:r>
          </w:p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i/>
                <w:iCs/>
                <w:color w:val="000000"/>
              </w:rPr>
              <w:t xml:space="preserve">Получат возможность: </w:t>
            </w:r>
            <w:r w:rsidRPr="00BD02CC">
              <w:rPr>
                <w:color w:val="000000"/>
              </w:rPr>
              <w:t xml:space="preserve">осуществлять орфографический контроль в текстовом </w:t>
            </w:r>
            <w:r w:rsidRPr="00BD02CC">
              <w:rPr>
                <w:color w:val="000000"/>
              </w:rPr>
              <w:lastRenderedPageBreak/>
              <w:t>документе с помощью</w:t>
            </w:r>
          </w:p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>средств текстового редактора; оформлять текст в соответствии с заданными правилами</w:t>
            </w:r>
          </w:p>
        </w:tc>
      </w:tr>
      <w:tr w:rsidR="00711B5F" w:rsidRPr="00BD02CC" w:rsidTr="0065731D">
        <w:trPr>
          <w:gridAfter w:val="1"/>
          <w:wAfter w:w="22" w:type="dxa"/>
          <w:trHeight w:val="205"/>
          <w:jc w:val="center"/>
        </w:trPr>
        <w:tc>
          <w:tcPr>
            <w:tcW w:w="1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02CC">
              <w:rPr>
                <w:color w:val="000000"/>
              </w:rPr>
              <w:lastRenderedPageBreak/>
              <w:t>12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Default="00711B5F" w:rsidP="0065731D">
            <w:pPr>
              <w:jc w:val="center"/>
            </w:pPr>
            <w:r w:rsidRPr="00DC3AC9">
              <w:rPr>
                <w:color w:val="000000"/>
              </w:rPr>
              <w:t>1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>30.11.</w:t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>Понятие как форма мышления. Как образуются понятия</w:t>
            </w:r>
          </w:p>
        </w:tc>
        <w:tc>
          <w:tcPr>
            <w:tcW w:w="84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i/>
                <w:iCs/>
                <w:color w:val="000000"/>
              </w:rPr>
              <w:t xml:space="preserve">Научатся: </w:t>
            </w:r>
            <w:r w:rsidRPr="00BD02CC">
              <w:rPr>
                <w:color w:val="000000"/>
              </w:rPr>
              <w:t>для объектов окружающей действительности указывать их признаки: свойства, действия, поведение, состояния; создавать сложные объекты из графических примитивов.</w:t>
            </w:r>
          </w:p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i/>
                <w:iCs/>
                <w:color w:val="000000"/>
              </w:rPr>
              <w:t xml:space="preserve">Получат возможность: </w:t>
            </w:r>
            <w:r w:rsidRPr="00BD02CC">
              <w:rPr>
                <w:color w:val="000000"/>
              </w:rPr>
              <w:t xml:space="preserve">применять </w:t>
            </w:r>
          </w:p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>логические операции в практической деятельности; видоизменять готовые графические изображения с помощью средств графического редактора</w:t>
            </w:r>
          </w:p>
        </w:tc>
      </w:tr>
      <w:tr w:rsidR="00711B5F" w:rsidRPr="00BD02CC" w:rsidTr="0065731D">
        <w:trPr>
          <w:gridAfter w:val="1"/>
          <w:wAfter w:w="22" w:type="dxa"/>
          <w:trHeight w:val="205"/>
          <w:jc w:val="center"/>
        </w:trPr>
        <w:tc>
          <w:tcPr>
            <w:tcW w:w="1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02CC">
              <w:rPr>
                <w:color w:val="000000"/>
              </w:rPr>
              <w:t>13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Default="00711B5F" w:rsidP="0065731D">
            <w:pPr>
              <w:jc w:val="center"/>
            </w:pPr>
            <w:r w:rsidRPr="00DC3AC9">
              <w:rPr>
                <w:color w:val="000000"/>
              </w:rPr>
              <w:t>1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>07.12.</w:t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>Определение понятия</w:t>
            </w:r>
          </w:p>
        </w:tc>
        <w:tc>
          <w:tcPr>
            <w:tcW w:w="84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i/>
                <w:iCs/>
                <w:color w:val="000000"/>
              </w:rPr>
              <w:t xml:space="preserve">Научатся: </w:t>
            </w:r>
            <w:r w:rsidRPr="00BD02CC">
              <w:rPr>
                <w:color w:val="000000"/>
              </w:rPr>
              <w:t>конструировать и исследовать графические объекты в среде графического редактора.</w:t>
            </w:r>
          </w:p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i/>
                <w:iCs/>
                <w:color w:val="000000"/>
              </w:rPr>
              <w:t xml:space="preserve">Получат возможность: </w:t>
            </w:r>
            <w:r w:rsidRPr="00BD02CC">
              <w:rPr>
                <w:color w:val="000000"/>
              </w:rPr>
              <w:t>видоизменять готовые графические изображения с помощью средств графического редактора</w:t>
            </w:r>
          </w:p>
        </w:tc>
      </w:tr>
      <w:tr w:rsidR="00711B5F" w:rsidRPr="00BD02CC" w:rsidTr="0065731D">
        <w:trPr>
          <w:gridAfter w:val="1"/>
          <w:wAfter w:w="22" w:type="dxa"/>
          <w:trHeight w:val="205"/>
          <w:jc w:val="center"/>
        </w:trPr>
        <w:tc>
          <w:tcPr>
            <w:tcW w:w="1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02CC">
              <w:rPr>
                <w:color w:val="000000"/>
              </w:rPr>
              <w:t>14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Default="00711B5F" w:rsidP="0065731D">
            <w:pPr>
              <w:jc w:val="center"/>
            </w:pPr>
            <w:r w:rsidRPr="008B2DD1">
              <w:rPr>
                <w:color w:val="000000"/>
              </w:rPr>
              <w:t>1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>14.12.</w:t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>Информационное моделирование как метод познания</w:t>
            </w:r>
          </w:p>
        </w:tc>
        <w:tc>
          <w:tcPr>
            <w:tcW w:w="84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i/>
                <w:iCs/>
                <w:color w:val="000000"/>
              </w:rPr>
              <w:t xml:space="preserve">Научатся: </w:t>
            </w:r>
            <w:r w:rsidRPr="00BD02CC">
              <w:rPr>
                <w:color w:val="000000"/>
              </w:rPr>
              <w:t>понимать сущность понятий «модель», «информационная модель»; различать натурные и информационные модели, приводить</w:t>
            </w:r>
          </w:p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>их примеры; строить графические модели объектов.</w:t>
            </w:r>
          </w:p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i/>
                <w:iCs/>
                <w:color w:val="000000"/>
              </w:rPr>
              <w:t xml:space="preserve">Получат возможность: </w:t>
            </w:r>
            <w:r w:rsidRPr="00BD02CC">
              <w:rPr>
                <w:color w:val="000000"/>
              </w:rPr>
              <w:t>сформировать начальные представления о назначении и области применения моделей, о моделировании как методе научного познания</w:t>
            </w:r>
          </w:p>
        </w:tc>
      </w:tr>
      <w:tr w:rsidR="00711B5F" w:rsidRPr="00BD02CC" w:rsidTr="0065731D">
        <w:trPr>
          <w:gridAfter w:val="1"/>
          <w:wAfter w:w="22" w:type="dxa"/>
          <w:trHeight w:val="205"/>
          <w:jc w:val="center"/>
        </w:trPr>
        <w:tc>
          <w:tcPr>
            <w:tcW w:w="1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02CC">
              <w:rPr>
                <w:color w:val="000000"/>
              </w:rPr>
              <w:t>15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Default="00711B5F" w:rsidP="0065731D">
            <w:pPr>
              <w:jc w:val="center"/>
            </w:pPr>
            <w:r w:rsidRPr="008B2DD1">
              <w:rPr>
                <w:color w:val="000000"/>
              </w:rPr>
              <w:t>1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>21.12.</w:t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 xml:space="preserve">Знаковые информационные модели </w:t>
            </w:r>
          </w:p>
        </w:tc>
        <w:tc>
          <w:tcPr>
            <w:tcW w:w="84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i/>
                <w:iCs/>
                <w:color w:val="000000"/>
              </w:rPr>
              <w:t xml:space="preserve">Научатся: </w:t>
            </w:r>
            <w:r w:rsidRPr="00BD02CC">
              <w:rPr>
                <w:color w:val="000000"/>
              </w:rPr>
              <w:t>строить простые информационные модели из различных предметных областей; упорядочивать абзацы в лексикографическом порядке; разбивать текст на колонки; добавлять в документ колонтитул; создавать и оформлять различные словесные модели.</w:t>
            </w:r>
          </w:p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i/>
                <w:iCs/>
                <w:color w:val="000000"/>
              </w:rPr>
              <w:t xml:space="preserve">Получат возможность: </w:t>
            </w:r>
            <w:r w:rsidRPr="00BD02CC">
              <w:rPr>
                <w:color w:val="000000"/>
              </w:rPr>
              <w:t>приводить примеры знаковых информационных моделей</w:t>
            </w:r>
          </w:p>
        </w:tc>
      </w:tr>
      <w:tr w:rsidR="00711B5F" w:rsidRPr="00BD02CC" w:rsidTr="0065731D">
        <w:trPr>
          <w:gridAfter w:val="1"/>
          <w:wAfter w:w="22" w:type="dxa"/>
          <w:trHeight w:val="205"/>
          <w:jc w:val="center"/>
        </w:trPr>
        <w:tc>
          <w:tcPr>
            <w:tcW w:w="1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02CC">
              <w:rPr>
                <w:color w:val="000000"/>
              </w:rPr>
              <w:t>16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Default="00711B5F" w:rsidP="0065731D">
            <w:pPr>
              <w:jc w:val="center"/>
            </w:pPr>
            <w:r w:rsidRPr="008B2DD1">
              <w:rPr>
                <w:color w:val="000000"/>
              </w:rPr>
              <w:t>1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>28.12.</w:t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>Математические модели. Многоуровневые списки</w:t>
            </w:r>
          </w:p>
        </w:tc>
        <w:tc>
          <w:tcPr>
            <w:tcW w:w="84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i/>
                <w:iCs/>
                <w:color w:val="000000"/>
              </w:rPr>
              <w:t xml:space="preserve">Научатся: </w:t>
            </w:r>
            <w:r w:rsidRPr="00BD02CC">
              <w:rPr>
                <w:color w:val="000000"/>
              </w:rPr>
              <w:t>создавать многоуровневые списки.</w:t>
            </w:r>
          </w:p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i/>
                <w:iCs/>
                <w:color w:val="000000"/>
              </w:rPr>
              <w:t xml:space="preserve">Получат возможность: </w:t>
            </w:r>
            <w:r w:rsidRPr="00BD02CC">
              <w:rPr>
                <w:color w:val="000000"/>
              </w:rPr>
              <w:t>оформлять текст в соответствии с заданными требованиями; приводить примеры образных, знаковых и смешанных информационных моделей</w:t>
            </w:r>
          </w:p>
        </w:tc>
      </w:tr>
      <w:tr w:rsidR="00711B5F" w:rsidRPr="00BD02CC" w:rsidTr="0065731D">
        <w:trPr>
          <w:gridAfter w:val="1"/>
          <w:wAfter w:w="22" w:type="dxa"/>
          <w:trHeight w:val="205"/>
          <w:jc w:val="center"/>
        </w:trPr>
        <w:tc>
          <w:tcPr>
            <w:tcW w:w="1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02CC">
              <w:rPr>
                <w:color w:val="000000"/>
              </w:rPr>
              <w:t>17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Default="00711B5F" w:rsidP="0065731D">
            <w:pPr>
              <w:jc w:val="center"/>
            </w:pPr>
            <w:r w:rsidRPr="008B2DD1">
              <w:rPr>
                <w:color w:val="000000"/>
              </w:rPr>
              <w:t>1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>11.01.</w:t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 xml:space="preserve">Табличные информационные </w:t>
            </w:r>
            <w:r w:rsidRPr="00BD02CC">
              <w:rPr>
                <w:color w:val="000000"/>
              </w:rPr>
              <w:lastRenderedPageBreak/>
              <w:t>модели. Правила оформления таблиц</w:t>
            </w:r>
          </w:p>
        </w:tc>
        <w:tc>
          <w:tcPr>
            <w:tcW w:w="84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i/>
                <w:iCs/>
                <w:color w:val="000000"/>
              </w:rPr>
              <w:lastRenderedPageBreak/>
              <w:t xml:space="preserve">Научатся: </w:t>
            </w:r>
            <w:r w:rsidRPr="00BD02CC">
              <w:rPr>
                <w:color w:val="000000"/>
              </w:rPr>
              <w:t>«читать» информационные модели</w:t>
            </w:r>
            <w:r w:rsidRPr="00BD02CC">
              <w:rPr>
                <w:color w:val="000000"/>
              </w:rPr>
              <w:br/>
              <w:t>(простые таблицы, круговые и столбиковые диаграммы,</w:t>
            </w:r>
          </w:p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lastRenderedPageBreak/>
              <w:t>схемы и др.), встречающиеся в повседневной жизни; в электронной таблице: добавлять и удалять строки и столбцы, объединять ячейки.</w:t>
            </w:r>
          </w:p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i/>
                <w:iCs/>
                <w:color w:val="000000"/>
              </w:rPr>
              <w:t xml:space="preserve">Получат возможность: </w:t>
            </w:r>
            <w:r w:rsidRPr="00BD02CC">
              <w:rPr>
                <w:color w:val="000000"/>
              </w:rPr>
              <w:t>познакомиться с основными правилами построения табличных моделей</w:t>
            </w:r>
          </w:p>
        </w:tc>
      </w:tr>
      <w:tr w:rsidR="00711B5F" w:rsidRPr="00BD02CC" w:rsidTr="0065731D">
        <w:trPr>
          <w:gridAfter w:val="1"/>
          <w:wAfter w:w="22" w:type="dxa"/>
          <w:trHeight w:val="205"/>
          <w:jc w:val="center"/>
        </w:trPr>
        <w:tc>
          <w:tcPr>
            <w:tcW w:w="1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02CC">
              <w:rPr>
                <w:color w:val="000000"/>
              </w:rPr>
              <w:lastRenderedPageBreak/>
              <w:t>18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Default="00711B5F" w:rsidP="0065731D">
            <w:pPr>
              <w:jc w:val="center"/>
            </w:pPr>
            <w:r w:rsidRPr="008B2DD1">
              <w:rPr>
                <w:color w:val="000000"/>
              </w:rPr>
              <w:t>1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>18.01.</w:t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>Решение логических задач с помощью нескольких</w:t>
            </w:r>
          </w:p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>таблиц.</w:t>
            </w:r>
          </w:p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>Вычислительные таблицы</w:t>
            </w:r>
          </w:p>
        </w:tc>
        <w:tc>
          <w:tcPr>
            <w:tcW w:w="84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i/>
                <w:iCs/>
                <w:color w:val="000000"/>
              </w:rPr>
              <w:t xml:space="preserve">Научатся: </w:t>
            </w:r>
            <w:r w:rsidRPr="00BD02CC">
              <w:rPr>
                <w:color w:val="000000"/>
              </w:rPr>
              <w:t>вычислять сумму чисел строки (столбца) таблицы в текстовом процессоре; строить табличные модели.</w:t>
            </w:r>
          </w:p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i/>
                <w:iCs/>
                <w:color w:val="000000"/>
              </w:rPr>
              <w:t xml:space="preserve">Получат возможность: </w:t>
            </w:r>
            <w:r w:rsidRPr="00BD02CC">
              <w:rPr>
                <w:color w:val="000000"/>
              </w:rPr>
              <w:t>решать логические задачи с помощью таблиц</w:t>
            </w:r>
          </w:p>
        </w:tc>
      </w:tr>
      <w:tr w:rsidR="00711B5F" w:rsidRPr="00BD02CC" w:rsidTr="0065731D">
        <w:trPr>
          <w:gridAfter w:val="1"/>
          <w:wAfter w:w="22" w:type="dxa"/>
          <w:trHeight w:val="205"/>
          <w:jc w:val="center"/>
        </w:trPr>
        <w:tc>
          <w:tcPr>
            <w:tcW w:w="1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02CC">
              <w:rPr>
                <w:color w:val="000000"/>
              </w:rPr>
              <w:t>19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Default="00711B5F" w:rsidP="0065731D">
            <w:pPr>
              <w:jc w:val="center"/>
            </w:pPr>
            <w:r w:rsidRPr="00DB1E8E">
              <w:rPr>
                <w:color w:val="000000"/>
              </w:rPr>
              <w:t>1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>25.01.</w:t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>Графики</w:t>
            </w:r>
          </w:p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>и диаграммы. Наглядное представление</w:t>
            </w:r>
          </w:p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 xml:space="preserve">процессов изменения величин </w:t>
            </w:r>
          </w:p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>и их соотношений</w:t>
            </w:r>
          </w:p>
        </w:tc>
        <w:tc>
          <w:tcPr>
            <w:tcW w:w="84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i/>
                <w:iCs/>
                <w:color w:val="000000"/>
              </w:rPr>
              <w:t xml:space="preserve">Научатся: </w:t>
            </w:r>
            <w:r w:rsidRPr="00BD02CC">
              <w:rPr>
                <w:color w:val="000000"/>
              </w:rPr>
              <w:t>создавать круговые, столбчатые и другие диаграммы, строить графики.</w:t>
            </w:r>
          </w:p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i/>
                <w:iCs/>
                <w:color w:val="000000"/>
              </w:rPr>
              <w:t xml:space="preserve">Получат возможность: </w:t>
            </w:r>
            <w:r w:rsidRPr="00BD02CC">
              <w:rPr>
                <w:color w:val="000000"/>
              </w:rPr>
              <w:t>представлять и анализировать информацию с помощью диаграмм и графиков</w:t>
            </w:r>
          </w:p>
        </w:tc>
      </w:tr>
      <w:tr w:rsidR="00711B5F" w:rsidRPr="00BD02CC" w:rsidTr="0065731D">
        <w:trPr>
          <w:gridAfter w:val="1"/>
          <w:wAfter w:w="22" w:type="dxa"/>
          <w:trHeight w:val="205"/>
          <w:jc w:val="center"/>
        </w:trPr>
        <w:tc>
          <w:tcPr>
            <w:tcW w:w="1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02CC">
              <w:rPr>
                <w:color w:val="000000"/>
              </w:rPr>
              <w:t>20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Default="00711B5F" w:rsidP="0065731D">
            <w:pPr>
              <w:jc w:val="center"/>
            </w:pPr>
            <w:r w:rsidRPr="00DB1E8E">
              <w:rPr>
                <w:color w:val="000000"/>
              </w:rPr>
              <w:t>1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>01.02.</w:t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>Создание информационных моделей – диаграмм</w:t>
            </w:r>
          </w:p>
        </w:tc>
        <w:tc>
          <w:tcPr>
            <w:tcW w:w="84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i/>
                <w:iCs/>
                <w:color w:val="000000"/>
              </w:rPr>
              <w:t xml:space="preserve">Научатся: </w:t>
            </w:r>
            <w:r w:rsidRPr="00BD02CC">
              <w:rPr>
                <w:color w:val="000000"/>
              </w:rPr>
              <w:t>строить простые информационные модели из различных предметных областей.</w:t>
            </w:r>
          </w:p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i/>
                <w:iCs/>
                <w:color w:val="000000"/>
              </w:rPr>
              <w:t xml:space="preserve">Получат возможность: </w:t>
            </w:r>
            <w:r w:rsidRPr="00BD02CC">
              <w:rPr>
                <w:color w:val="000000"/>
              </w:rPr>
              <w:t>выбирать форму представления данных (график, диаграмма) в соответствии с поставленной задачей</w:t>
            </w:r>
          </w:p>
        </w:tc>
      </w:tr>
      <w:tr w:rsidR="00711B5F" w:rsidRPr="00BD02CC" w:rsidTr="0065731D">
        <w:trPr>
          <w:gridAfter w:val="1"/>
          <w:wAfter w:w="22" w:type="dxa"/>
          <w:trHeight w:val="205"/>
          <w:jc w:val="center"/>
        </w:trPr>
        <w:tc>
          <w:tcPr>
            <w:tcW w:w="1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02CC">
              <w:rPr>
                <w:color w:val="000000"/>
              </w:rPr>
              <w:t>21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Default="00711B5F" w:rsidP="0065731D">
            <w:pPr>
              <w:jc w:val="center"/>
            </w:pPr>
            <w:r w:rsidRPr="00DB1E8E">
              <w:rPr>
                <w:color w:val="000000"/>
              </w:rPr>
              <w:t>1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>08.02.</w:t>
            </w:r>
            <w:bookmarkStart w:id="0" w:name="_GoBack"/>
            <w:bookmarkEnd w:id="0"/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>Многообразие схем и сферы их применения.</w:t>
            </w:r>
          </w:p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>Информационные</w:t>
            </w:r>
          </w:p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>модели</w:t>
            </w:r>
          </w:p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>на графах</w:t>
            </w:r>
          </w:p>
        </w:tc>
        <w:tc>
          <w:tcPr>
            <w:tcW w:w="84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i/>
                <w:iCs/>
                <w:color w:val="000000"/>
              </w:rPr>
              <w:t xml:space="preserve">Научатся: </w:t>
            </w:r>
            <w:r w:rsidRPr="00BD02CC">
              <w:rPr>
                <w:color w:val="000000"/>
              </w:rPr>
              <w:t>исполь-</w:t>
            </w:r>
          </w:p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>зовать инструмент «Надпись»; добавлять (вписывать) текст в автофигуру.</w:t>
            </w:r>
          </w:p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i/>
                <w:iCs/>
                <w:color w:val="000000"/>
              </w:rPr>
              <w:t xml:space="preserve">Получат возможность: </w:t>
            </w:r>
            <w:r w:rsidRPr="00BD02CC">
              <w:rPr>
                <w:color w:val="000000"/>
              </w:rPr>
              <w:t xml:space="preserve">строить разнообразные схемы; выбирать форму представления данных (схема, граф) </w:t>
            </w:r>
          </w:p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>в соответствии с поставленной задачей</w:t>
            </w:r>
          </w:p>
        </w:tc>
      </w:tr>
      <w:tr w:rsidR="00711B5F" w:rsidRPr="00BD02CC" w:rsidTr="0065731D">
        <w:trPr>
          <w:gridAfter w:val="1"/>
          <w:wAfter w:w="22" w:type="dxa"/>
          <w:trHeight w:val="205"/>
          <w:jc w:val="center"/>
        </w:trPr>
        <w:tc>
          <w:tcPr>
            <w:tcW w:w="1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02CC">
              <w:rPr>
                <w:color w:val="000000"/>
              </w:rPr>
              <w:t>22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Default="00711B5F" w:rsidP="0065731D">
            <w:pPr>
              <w:jc w:val="center"/>
            </w:pPr>
            <w:r w:rsidRPr="00DB1E8E">
              <w:rPr>
                <w:color w:val="000000"/>
              </w:rPr>
              <w:t>1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ind w:right="-262"/>
              <w:rPr>
                <w:color w:val="000000"/>
              </w:rPr>
            </w:pPr>
            <w:r w:rsidRPr="00BD02CC">
              <w:rPr>
                <w:color w:val="000000"/>
              </w:rPr>
              <w:t>15.02.</w:t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ind w:right="82"/>
              <w:rPr>
                <w:color w:val="000000"/>
              </w:rPr>
            </w:pPr>
            <w:r w:rsidRPr="00BD02CC">
              <w:rPr>
                <w:color w:val="000000"/>
              </w:rPr>
              <w:t>Использование графов при решении задач</w:t>
            </w:r>
          </w:p>
        </w:tc>
        <w:tc>
          <w:tcPr>
            <w:tcW w:w="84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i/>
                <w:iCs/>
                <w:color w:val="000000"/>
              </w:rPr>
              <w:t xml:space="preserve">Научатся: </w:t>
            </w:r>
            <w:r w:rsidRPr="00BD02CC">
              <w:rPr>
                <w:color w:val="000000"/>
              </w:rPr>
              <w:t>понимать сущность понятия «информационная модель».</w:t>
            </w:r>
          </w:p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i/>
                <w:iCs/>
                <w:color w:val="000000"/>
              </w:rPr>
              <w:t xml:space="preserve">Получат возможность: </w:t>
            </w:r>
            <w:r w:rsidRPr="00BD02CC">
              <w:rPr>
                <w:color w:val="000000"/>
              </w:rPr>
              <w:t>строить разнообразные схемы;</w:t>
            </w:r>
          </w:p>
          <w:p w:rsidR="00711B5F" w:rsidRPr="00BD02CC" w:rsidRDefault="00711B5F" w:rsidP="0065731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>выбирать форму представления данных (схема, граф) в соответствии с поставленной задачей</w:t>
            </w:r>
          </w:p>
        </w:tc>
      </w:tr>
      <w:tr w:rsidR="006A43C5" w:rsidRPr="00BD02CC" w:rsidTr="0065731D">
        <w:tblPrEx>
          <w:jc w:val="left"/>
        </w:tblPrEx>
        <w:trPr>
          <w:gridBefore w:val="1"/>
          <w:wBefore w:w="21" w:type="dxa"/>
          <w:trHeight w:val="792"/>
        </w:trPr>
        <w:tc>
          <w:tcPr>
            <w:tcW w:w="1522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A43C5" w:rsidRPr="007D6D72" w:rsidRDefault="007D6D72" w:rsidP="007D6D72">
            <w:pPr>
              <w:widowControl w:val="0"/>
              <w:tabs>
                <w:tab w:val="left" w:pos="660"/>
              </w:tabs>
              <w:autoSpaceDE w:val="0"/>
              <w:autoSpaceDN w:val="0"/>
              <w:adjustRightInd w:val="0"/>
              <w:spacing w:before="150" w:after="105"/>
              <w:ind w:firstLine="567"/>
              <w:jc w:val="center"/>
              <w:rPr>
                <w:b/>
                <w:bCs/>
                <w:color w:val="000000"/>
              </w:rPr>
            </w:pPr>
            <w:r w:rsidRPr="00BD02CC">
              <w:rPr>
                <w:b/>
                <w:bCs/>
                <w:color w:val="000000"/>
              </w:rPr>
              <w:lastRenderedPageBreak/>
              <w:t>Алгоритмика</w:t>
            </w:r>
            <w:r>
              <w:rPr>
                <w:b/>
                <w:bCs/>
                <w:color w:val="000000"/>
              </w:rPr>
              <w:t xml:space="preserve"> (10 ч)</w:t>
            </w:r>
          </w:p>
        </w:tc>
      </w:tr>
      <w:tr w:rsidR="00711B5F" w:rsidRPr="00BD02CC" w:rsidTr="0065731D">
        <w:tblPrEx>
          <w:jc w:val="left"/>
        </w:tblPrEx>
        <w:trPr>
          <w:gridBefore w:val="1"/>
          <w:wBefore w:w="21" w:type="dxa"/>
          <w:trHeight w:val="162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A43C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BD02CC">
              <w:rPr>
                <w:color w:val="000000"/>
                <w:lang w:val="en-US"/>
              </w:rPr>
              <w:t>23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Default="00711B5F" w:rsidP="00711B5F">
            <w:pPr>
              <w:jc w:val="center"/>
            </w:pPr>
            <w:r w:rsidRPr="00616D0C">
              <w:rPr>
                <w:color w:val="000000"/>
              </w:rPr>
              <w:t>1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A43C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>22.02.</w:t>
            </w:r>
          </w:p>
        </w:tc>
        <w:tc>
          <w:tcPr>
            <w:tcW w:w="27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A43C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>Что такое алгоритм?</w:t>
            </w:r>
          </w:p>
        </w:tc>
        <w:tc>
          <w:tcPr>
            <w:tcW w:w="8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A43C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i/>
                <w:iCs/>
                <w:color w:val="000000"/>
              </w:rPr>
              <w:t xml:space="preserve">Научатся: </w:t>
            </w:r>
            <w:r w:rsidRPr="00BD02CC">
              <w:rPr>
                <w:color w:val="000000"/>
              </w:rPr>
              <w:t>понимать смысл понятия «алгоритм»; приводить примеры алгоритмов.</w:t>
            </w:r>
          </w:p>
          <w:p w:rsidR="00711B5F" w:rsidRPr="00BD02CC" w:rsidRDefault="00711B5F" w:rsidP="006A43C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i/>
                <w:iCs/>
                <w:color w:val="000000"/>
              </w:rPr>
              <w:t xml:space="preserve">Получат возможность: </w:t>
            </w:r>
            <w:r w:rsidRPr="00BD02CC">
              <w:rPr>
                <w:color w:val="000000"/>
              </w:rPr>
              <w:t>разрабатывать план действий для решения задач на переправы</w:t>
            </w:r>
          </w:p>
        </w:tc>
      </w:tr>
      <w:tr w:rsidR="00711B5F" w:rsidRPr="00BD02CC" w:rsidTr="0065731D">
        <w:tblPrEx>
          <w:jc w:val="left"/>
        </w:tblPrEx>
        <w:trPr>
          <w:gridBefore w:val="1"/>
          <w:wBefore w:w="21" w:type="dxa"/>
          <w:trHeight w:val="162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A43C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02CC">
              <w:rPr>
                <w:color w:val="000000"/>
              </w:rPr>
              <w:t>24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Default="00711B5F" w:rsidP="00711B5F">
            <w:pPr>
              <w:jc w:val="center"/>
            </w:pPr>
            <w:r w:rsidRPr="00616D0C">
              <w:rPr>
                <w:color w:val="000000"/>
              </w:rPr>
              <w:t>1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A43C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>01.03.</w:t>
            </w:r>
          </w:p>
        </w:tc>
        <w:tc>
          <w:tcPr>
            <w:tcW w:w="27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A43C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>Исполнители вокруг нас</w:t>
            </w:r>
          </w:p>
        </w:tc>
        <w:tc>
          <w:tcPr>
            <w:tcW w:w="8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A43C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i/>
                <w:iCs/>
                <w:color w:val="000000"/>
              </w:rPr>
              <w:t xml:space="preserve">Научатся: </w:t>
            </w:r>
            <w:r w:rsidRPr="00BD02CC">
              <w:rPr>
                <w:color w:val="000000"/>
              </w:rPr>
              <w:t>понимать термины «исполнитель», «формальный исполнитель», «среда исполнителя», «система команд исполнителя»; приводить примеры формальных и неформальных ис-</w:t>
            </w:r>
          </w:p>
          <w:p w:rsidR="00711B5F" w:rsidRPr="00BD02CC" w:rsidRDefault="00711B5F" w:rsidP="006A43C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>полнителей; осуществлять управление исполнителем Кузнечик.</w:t>
            </w:r>
          </w:p>
          <w:p w:rsidR="00711B5F" w:rsidRPr="00BD02CC" w:rsidRDefault="00711B5F" w:rsidP="006A43C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i/>
                <w:iCs/>
                <w:color w:val="000000"/>
              </w:rPr>
              <w:t xml:space="preserve">Получат возможность: </w:t>
            </w:r>
            <w:r w:rsidRPr="00BD02CC">
              <w:rPr>
                <w:color w:val="000000"/>
              </w:rPr>
              <w:t>разрабатывать в среде исполнителя Кузнечик короткие алгоритмы</w:t>
            </w:r>
          </w:p>
        </w:tc>
      </w:tr>
      <w:tr w:rsidR="00711B5F" w:rsidRPr="00BD02CC" w:rsidTr="0065731D">
        <w:tblPrEx>
          <w:jc w:val="left"/>
        </w:tblPrEx>
        <w:trPr>
          <w:gridBefore w:val="1"/>
          <w:wBefore w:w="21" w:type="dxa"/>
          <w:trHeight w:val="162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A43C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02CC">
              <w:rPr>
                <w:color w:val="000000"/>
              </w:rPr>
              <w:t>25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Default="00711B5F" w:rsidP="00711B5F">
            <w:pPr>
              <w:jc w:val="center"/>
            </w:pPr>
            <w:r w:rsidRPr="00237430">
              <w:rPr>
                <w:color w:val="000000"/>
              </w:rPr>
              <w:t>1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A43C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>15.03.</w:t>
            </w:r>
          </w:p>
        </w:tc>
        <w:tc>
          <w:tcPr>
            <w:tcW w:w="27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A43C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>Формы записи алгоритмов</w:t>
            </w:r>
          </w:p>
        </w:tc>
        <w:tc>
          <w:tcPr>
            <w:tcW w:w="8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A43C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i/>
                <w:iCs/>
                <w:color w:val="000000"/>
              </w:rPr>
              <w:t xml:space="preserve">Научатся: </w:t>
            </w:r>
            <w:r w:rsidRPr="00BD02CC">
              <w:rPr>
                <w:color w:val="000000"/>
              </w:rPr>
              <w:t>приводить примеры разных исполнителей: формальных и неформальных; осуществлять управление исполнителем Водолей.</w:t>
            </w:r>
          </w:p>
          <w:p w:rsidR="00711B5F" w:rsidRPr="00BD02CC" w:rsidRDefault="00711B5F" w:rsidP="006A43C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i/>
                <w:iCs/>
                <w:color w:val="000000"/>
              </w:rPr>
              <w:t xml:space="preserve">Получат возможность: </w:t>
            </w:r>
            <w:r w:rsidRPr="00BD02CC">
              <w:rPr>
                <w:color w:val="000000"/>
              </w:rPr>
              <w:t>разрабатывать в среде исполнителя Водолей короткие алгоритмы</w:t>
            </w:r>
          </w:p>
        </w:tc>
      </w:tr>
      <w:tr w:rsidR="00711B5F" w:rsidRPr="00BD02CC" w:rsidTr="0065731D">
        <w:tblPrEx>
          <w:jc w:val="left"/>
        </w:tblPrEx>
        <w:trPr>
          <w:gridBefore w:val="1"/>
          <w:wBefore w:w="21" w:type="dxa"/>
          <w:trHeight w:val="162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A43C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02CC">
              <w:rPr>
                <w:color w:val="000000"/>
              </w:rPr>
              <w:t>26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Default="00711B5F" w:rsidP="00711B5F">
            <w:pPr>
              <w:jc w:val="center"/>
            </w:pPr>
            <w:r w:rsidRPr="00237430">
              <w:rPr>
                <w:color w:val="000000"/>
              </w:rPr>
              <w:t>1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A43C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>22.03.</w:t>
            </w:r>
          </w:p>
        </w:tc>
        <w:tc>
          <w:tcPr>
            <w:tcW w:w="27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A43C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>Линейные алгоритмы</w:t>
            </w:r>
          </w:p>
        </w:tc>
        <w:tc>
          <w:tcPr>
            <w:tcW w:w="8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A43C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i/>
                <w:iCs/>
                <w:color w:val="000000"/>
              </w:rPr>
              <w:t xml:space="preserve">Научатся: </w:t>
            </w:r>
            <w:r w:rsidRPr="00BD02CC">
              <w:rPr>
                <w:color w:val="000000"/>
              </w:rPr>
              <w:t>понимать правила записи и выполнения алгоритмов, содержащих алгоритмическую конструкцию «следование»; использовать инструменты рисования в программе создания презентаций; копировать и редактировать слайды; создавать презентацию из нескольких слайдов.</w:t>
            </w:r>
          </w:p>
          <w:p w:rsidR="00711B5F" w:rsidRPr="00BD02CC" w:rsidRDefault="00711B5F" w:rsidP="006A43C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i/>
                <w:iCs/>
                <w:color w:val="000000"/>
              </w:rPr>
              <w:t xml:space="preserve">Получат возможность: </w:t>
            </w:r>
            <w:r w:rsidRPr="00BD02CC">
              <w:rPr>
                <w:color w:val="000000"/>
              </w:rPr>
              <w:t>демонстри-</w:t>
            </w:r>
          </w:p>
          <w:p w:rsidR="00711B5F" w:rsidRPr="00BD02CC" w:rsidRDefault="00711B5F" w:rsidP="006A43C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>ровать презентацию на экране компьютера или с помощью проектора</w:t>
            </w:r>
          </w:p>
        </w:tc>
      </w:tr>
      <w:tr w:rsidR="00711B5F" w:rsidRPr="00BD02CC" w:rsidTr="0065731D">
        <w:tblPrEx>
          <w:jc w:val="left"/>
        </w:tblPrEx>
        <w:trPr>
          <w:gridBefore w:val="1"/>
          <w:wBefore w:w="21" w:type="dxa"/>
          <w:trHeight w:val="162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A43C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02CC">
              <w:rPr>
                <w:color w:val="000000"/>
              </w:rPr>
              <w:t>27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Default="00711B5F" w:rsidP="00711B5F">
            <w:pPr>
              <w:jc w:val="center"/>
            </w:pPr>
            <w:r w:rsidRPr="00237430">
              <w:rPr>
                <w:color w:val="000000"/>
              </w:rPr>
              <w:t>1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A43C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>05.04.</w:t>
            </w:r>
          </w:p>
        </w:tc>
        <w:tc>
          <w:tcPr>
            <w:tcW w:w="27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A43C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>Алгоритмы с ветвлениями</w:t>
            </w:r>
          </w:p>
        </w:tc>
        <w:tc>
          <w:tcPr>
            <w:tcW w:w="8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B5F" w:rsidRPr="00BD02CC" w:rsidRDefault="00711B5F" w:rsidP="006A43C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i/>
                <w:iCs/>
                <w:color w:val="000000"/>
              </w:rPr>
              <w:t xml:space="preserve">Научатся: </w:t>
            </w:r>
            <w:r w:rsidRPr="00BD02CC">
              <w:rPr>
                <w:color w:val="000000"/>
              </w:rPr>
              <w:t>понимать правила записи и выполнения алгоритмов, содержащих алгорит-</w:t>
            </w:r>
          </w:p>
          <w:p w:rsidR="00711B5F" w:rsidRPr="00BD02CC" w:rsidRDefault="00711B5F" w:rsidP="006A43C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 xml:space="preserve">мическую конструкцию «ветвление»; </w:t>
            </w:r>
          </w:p>
          <w:p w:rsidR="00711B5F" w:rsidRPr="00BD02CC" w:rsidRDefault="00711B5F" w:rsidP="006A43C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>использовать макеты слайдов разных типов в программе для создания презентаций.</w:t>
            </w:r>
          </w:p>
          <w:p w:rsidR="00711B5F" w:rsidRPr="00BD02CC" w:rsidRDefault="00711B5F" w:rsidP="006A43C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i/>
                <w:iCs/>
                <w:color w:val="000000"/>
              </w:rPr>
              <w:t xml:space="preserve">Получат возможность: </w:t>
            </w:r>
            <w:r w:rsidRPr="00BD02CC">
              <w:rPr>
                <w:color w:val="000000"/>
              </w:rPr>
              <w:t>научиться</w:t>
            </w:r>
          </w:p>
          <w:p w:rsidR="00711B5F" w:rsidRPr="00BD02CC" w:rsidRDefault="00711B5F" w:rsidP="006A43C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>создавать на заданную тему мультимедийную презентацию с гиперссылками, слайды которой содержат текст, графические изображения</w:t>
            </w:r>
          </w:p>
        </w:tc>
      </w:tr>
      <w:tr w:rsidR="00AD1987" w:rsidRPr="00BD02CC" w:rsidTr="0065731D">
        <w:tblPrEx>
          <w:jc w:val="left"/>
        </w:tblPrEx>
        <w:trPr>
          <w:gridBefore w:val="1"/>
          <w:wBefore w:w="21" w:type="dxa"/>
          <w:trHeight w:val="162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1987" w:rsidRPr="00BD02CC" w:rsidRDefault="00AD1987" w:rsidP="006A43C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02CC">
              <w:rPr>
                <w:color w:val="000000"/>
              </w:rPr>
              <w:lastRenderedPageBreak/>
              <w:t>28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1987" w:rsidRDefault="00AD1987" w:rsidP="00AD1987">
            <w:pPr>
              <w:jc w:val="center"/>
            </w:pPr>
            <w:r w:rsidRPr="00920F1A">
              <w:rPr>
                <w:color w:val="000000"/>
              </w:rPr>
              <w:t>1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1987" w:rsidRPr="00BD02CC" w:rsidRDefault="00AD1987" w:rsidP="006A43C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>12.04.</w:t>
            </w:r>
          </w:p>
        </w:tc>
        <w:tc>
          <w:tcPr>
            <w:tcW w:w="27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1987" w:rsidRPr="00BD02CC" w:rsidRDefault="00AD1987" w:rsidP="006A43C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>Алгоритмы с повторениями</w:t>
            </w:r>
          </w:p>
        </w:tc>
        <w:tc>
          <w:tcPr>
            <w:tcW w:w="8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1987" w:rsidRPr="00BD02CC" w:rsidRDefault="00AD1987" w:rsidP="006A43C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i/>
                <w:iCs/>
                <w:color w:val="000000"/>
              </w:rPr>
              <w:t xml:space="preserve">Научатся: </w:t>
            </w:r>
            <w:r w:rsidRPr="00BD02CC">
              <w:rPr>
                <w:color w:val="000000"/>
              </w:rPr>
              <w:t>понимать правила записи и выполнения алгоритмов, содержащих алгорит-</w:t>
            </w:r>
          </w:p>
          <w:p w:rsidR="00AD1987" w:rsidRPr="00BD02CC" w:rsidRDefault="00AD1987" w:rsidP="006A43C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>мическую конструкцию «цикл».</w:t>
            </w:r>
          </w:p>
          <w:p w:rsidR="00AD1987" w:rsidRPr="00BD02CC" w:rsidRDefault="00AD1987" w:rsidP="006A43C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i/>
                <w:iCs/>
                <w:color w:val="000000"/>
              </w:rPr>
              <w:t xml:space="preserve">Получат возможность: </w:t>
            </w:r>
            <w:r w:rsidRPr="00BD02CC">
              <w:rPr>
                <w:color w:val="000000"/>
              </w:rPr>
              <w:t>организовать непрерывную циклическую демонстрацию презентации; определять по данному алгоритму, для решения какой задачи он предназначен</w:t>
            </w:r>
          </w:p>
        </w:tc>
      </w:tr>
      <w:tr w:rsidR="00AD1987" w:rsidRPr="00BD02CC" w:rsidTr="0065731D">
        <w:tblPrEx>
          <w:jc w:val="left"/>
        </w:tblPrEx>
        <w:trPr>
          <w:gridBefore w:val="1"/>
          <w:wBefore w:w="21" w:type="dxa"/>
          <w:trHeight w:val="162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1987" w:rsidRPr="00BD02CC" w:rsidRDefault="00AD1987" w:rsidP="006A43C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02CC">
              <w:rPr>
                <w:color w:val="000000"/>
              </w:rPr>
              <w:t>29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1987" w:rsidRDefault="00AD1987" w:rsidP="00AD1987">
            <w:pPr>
              <w:jc w:val="center"/>
            </w:pPr>
            <w:r w:rsidRPr="00920F1A">
              <w:rPr>
                <w:color w:val="000000"/>
              </w:rPr>
              <w:t>1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1987" w:rsidRPr="00BD02CC" w:rsidRDefault="00AD1987" w:rsidP="006A43C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>19.04.</w:t>
            </w:r>
          </w:p>
        </w:tc>
        <w:tc>
          <w:tcPr>
            <w:tcW w:w="27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1987" w:rsidRPr="00BD02CC" w:rsidRDefault="00AD1987" w:rsidP="006A43C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 xml:space="preserve">Исполнитель Чертежник. Пример </w:t>
            </w:r>
          </w:p>
          <w:p w:rsidR="00AD1987" w:rsidRPr="00BD02CC" w:rsidRDefault="00AD1987" w:rsidP="006A43C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>алгоритма управления Чертежником</w:t>
            </w:r>
          </w:p>
        </w:tc>
        <w:tc>
          <w:tcPr>
            <w:tcW w:w="8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1987" w:rsidRPr="00BD02CC" w:rsidRDefault="00AD1987" w:rsidP="006A43C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i/>
                <w:iCs/>
                <w:color w:val="000000"/>
              </w:rPr>
              <w:t xml:space="preserve">Научатся: </w:t>
            </w:r>
            <w:r w:rsidRPr="00BD02CC">
              <w:rPr>
                <w:color w:val="000000"/>
              </w:rPr>
              <w:t>подбирать алгоритмическую конструкцию, соответствующую заданной ситуации.</w:t>
            </w:r>
          </w:p>
          <w:p w:rsidR="00AD1987" w:rsidRPr="00BD02CC" w:rsidRDefault="00AD1987" w:rsidP="006A43C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i/>
                <w:iCs/>
                <w:color w:val="000000"/>
              </w:rPr>
              <w:t xml:space="preserve">Получат возможность: </w:t>
            </w:r>
            <w:r w:rsidRPr="00BD02CC">
              <w:rPr>
                <w:color w:val="000000"/>
              </w:rPr>
              <w:t>разрабатывать в среде исполнителя Чертежник короткие алгоритмы, содержащие базовые алгоритмические конструкции</w:t>
            </w:r>
          </w:p>
        </w:tc>
      </w:tr>
      <w:tr w:rsidR="00AD1987" w:rsidRPr="00BD02CC" w:rsidTr="0065731D">
        <w:tblPrEx>
          <w:jc w:val="left"/>
        </w:tblPrEx>
        <w:trPr>
          <w:gridBefore w:val="1"/>
          <w:wBefore w:w="21" w:type="dxa"/>
          <w:trHeight w:val="162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1987" w:rsidRPr="00BD02CC" w:rsidRDefault="00AD1987" w:rsidP="006A43C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02CC">
              <w:rPr>
                <w:color w:val="000000"/>
              </w:rPr>
              <w:t>30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1987" w:rsidRDefault="00AD1987" w:rsidP="00AD1987">
            <w:pPr>
              <w:jc w:val="center"/>
            </w:pPr>
            <w:r w:rsidRPr="00920F1A">
              <w:rPr>
                <w:color w:val="000000"/>
              </w:rPr>
              <w:t>1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1987" w:rsidRPr="00BD02CC" w:rsidRDefault="00AD1987" w:rsidP="006A43C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>26.04.</w:t>
            </w:r>
          </w:p>
        </w:tc>
        <w:tc>
          <w:tcPr>
            <w:tcW w:w="27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1987" w:rsidRPr="00BD02CC" w:rsidRDefault="00AD1987" w:rsidP="006A43C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>Использование</w:t>
            </w:r>
          </w:p>
          <w:p w:rsidR="00AD1987" w:rsidRPr="00BD02CC" w:rsidRDefault="00AD1987" w:rsidP="006A43C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>вспомогательных</w:t>
            </w:r>
          </w:p>
          <w:p w:rsidR="00AD1987" w:rsidRPr="00BD02CC" w:rsidRDefault="00AD1987" w:rsidP="006A43C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>алгоритмов</w:t>
            </w:r>
          </w:p>
        </w:tc>
        <w:tc>
          <w:tcPr>
            <w:tcW w:w="8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1987" w:rsidRPr="00BD02CC" w:rsidRDefault="00AD1987" w:rsidP="006A43C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i/>
                <w:iCs/>
                <w:color w:val="000000"/>
              </w:rPr>
              <w:t xml:space="preserve">Научатся: </w:t>
            </w:r>
            <w:r w:rsidRPr="00BD02CC">
              <w:rPr>
                <w:color w:val="000000"/>
              </w:rPr>
              <w:t>осуществлять управление имеющимся формальным исполнителем с помощью вспомогательных алгоритмов.</w:t>
            </w:r>
          </w:p>
          <w:p w:rsidR="00AD1987" w:rsidRPr="00BD02CC" w:rsidRDefault="00AD1987" w:rsidP="006A43C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i/>
                <w:iCs/>
                <w:color w:val="000000"/>
              </w:rPr>
              <w:t xml:space="preserve">Получат возможность: </w:t>
            </w:r>
            <w:r w:rsidRPr="00BD02CC">
              <w:rPr>
                <w:color w:val="000000"/>
              </w:rPr>
              <w:t>разрабатывать в среде исполнителя Чертежник короткие алгоритмы, содержащие базовые алгоритмические конструкции и вспомогательные алгоритмы</w:t>
            </w:r>
          </w:p>
        </w:tc>
      </w:tr>
      <w:tr w:rsidR="00AD1987" w:rsidRPr="00BD02CC" w:rsidTr="0065731D">
        <w:tblPrEx>
          <w:jc w:val="left"/>
        </w:tblPrEx>
        <w:trPr>
          <w:gridBefore w:val="1"/>
          <w:wBefore w:w="21" w:type="dxa"/>
          <w:trHeight w:val="162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1987" w:rsidRPr="00BD02CC" w:rsidRDefault="00AD1987" w:rsidP="006A43C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02CC">
              <w:rPr>
                <w:color w:val="000000"/>
              </w:rPr>
              <w:t>31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1987" w:rsidRDefault="00AD1987" w:rsidP="00AD1987">
            <w:pPr>
              <w:jc w:val="center"/>
            </w:pPr>
            <w:r w:rsidRPr="00920F1A">
              <w:rPr>
                <w:color w:val="000000"/>
              </w:rPr>
              <w:t>1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1987" w:rsidRPr="00BD02CC" w:rsidRDefault="00AD1987" w:rsidP="006A43C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>17.05.</w:t>
            </w:r>
          </w:p>
        </w:tc>
        <w:tc>
          <w:tcPr>
            <w:tcW w:w="27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1987" w:rsidRPr="00BD02CC" w:rsidRDefault="00AD1987" w:rsidP="006A43C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>Алгоритмы с повторениями для исполнителя Чертежник</w:t>
            </w:r>
          </w:p>
        </w:tc>
        <w:tc>
          <w:tcPr>
            <w:tcW w:w="8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1987" w:rsidRPr="00BD02CC" w:rsidRDefault="00AD1987" w:rsidP="006A43C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i/>
                <w:iCs/>
                <w:color w:val="000000"/>
              </w:rPr>
              <w:t xml:space="preserve">Научатся: </w:t>
            </w:r>
            <w:r w:rsidRPr="00BD02CC">
              <w:rPr>
                <w:color w:val="000000"/>
              </w:rPr>
              <w:t>осуществлять управление имеющимся формальным исполнителем с помощью циклических алгоритмов.</w:t>
            </w:r>
          </w:p>
          <w:p w:rsidR="00AD1987" w:rsidRPr="00BD02CC" w:rsidRDefault="00AD1987" w:rsidP="006A43C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i/>
                <w:iCs/>
                <w:color w:val="000000"/>
              </w:rPr>
              <w:t xml:space="preserve">Получат возможность: </w:t>
            </w:r>
            <w:r w:rsidRPr="00BD02CC">
              <w:rPr>
                <w:color w:val="000000"/>
              </w:rPr>
              <w:t>разрабатывать в среде исполнителя Чертежник короткие алгоритмы, содержащие базовые алгоритмические конструкции и циклические алгоритмы</w:t>
            </w:r>
          </w:p>
        </w:tc>
      </w:tr>
      <w:tr w:rsidR="00AD1987" w:rsidRPr="00BD02CC" w:rsidTr="0065731D">
        <w:tblPrEx>
          <w:jc w:val="left"/>
        </w:tblPrEx>
        <w:trPr>
          <w:gridBefore w:val="1"/>
          <w:wBefore w:w="21" w:type="dxa"/>
          <w:trHeight w:val="1200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1987" w:rsidRPr="00BD02CC" w:rsidRDefault="00AD1987" w:rsidP="006A43C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02CC">
              <w:rPr>
                <w:color w:val="000000"/>
              </w:rPr>
              <w:t>32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1987" w:rsidRDefault="00AD1987" w:rsidP="00AD1987">
            <w:pPr>
              <w:jc w:val="center"/>
            </w:pPr>
            <w:r w:rsidRPr="00920F1A">
              <w:rPr>
                <w:color w:val="000000"/>
              </w:rPr>
              <w:t>1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1987" w:rsidRPr="00BD02CC" w:rsidRDefault="00AD1987" w:rsidP="006A43C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>24.05.</w:t>
            </w:r>
          </w:p>
        </w:tc>
        <w:tc>
          <w:tcPr>
            <w:tcW w:w="27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1987" w:rsidRPr="00BD02CC" w:rsidRDefault="00AD1987" w:rsidP="006A43C5">
            <w:pPr>
              <w:widowControl w:val="0"/>
              <w:autoSpaceDE w:val="0"/>
              <w:autoSpaceDN w:val="0"/>
              <w:adjustRightInd w:val="0"/>
              <w:ind w:left="-3320"/>
              <w:rPr>
                <w:color w:val="000000"/>
              </w:rPr>
            </w:pPr>
            <w:r w:rsidRPr="00BD02CC">
              <w:rPr>
                <w:color w:val="000000"/>
              </w:rPr>
              <w:t>Обобщение и систематизация изученного по теме «Алгоритмика»</w:t>
            </w:r>
          </w:p>
        </w:tc>
        <w:tc>
          <w:tcPr>
            <w:tcW w:w="8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1987" w:rsidRPr="00BD02CC" w:rsidRDefault="00AD1987" w:rsidP="006A43C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i/>
                <w:iCs/>
                <w:color w:val="000000"/>
                <w:spacing w:val="15"/>
              </w:rPr>
              <w:t>Получат возмож</w:t>
            </w:r>
            <w:r w:rsidRPr="00BD02CC">
              <w:rPr>
                <w:i/>
                <w:iCs/>
                <w:color w:val="000000"/>
              </w:rPr>
              <w:t xml:space="preserve">ность: </w:t>
            </w:r>
            <w:r w:rsidRPr="00BD02CC">
              <w:rPr>
                <w:color w:val="000000"/>
              </w:rPr>
              <w:t>подбирать алгоритмическую конструкцию, соответствующую заданной ситуации; разрабаты-</w:t>
            </w:r>
          </w:p>
          <w:p w:rsidR="00AD1987" w:rsidRPr="00BD02CC" w:rsidRDefault="00AD1987" w:rsidP="006A43C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>вать в среде формального исполнителя короткие алгоритмы, содержащие различные алгоритмические конструкции</w:t>
            </w:r>
          </w:p>
        </w:tc>
      </w:tr>
      <w:tr w:rsidR="006A43C5" w:rsidRPr="00BD02CC" w:rsidTr="0065731D">
        <w:tblPrEx>
          <w:jc w:val="left"/>
        </w:tblPrEx>
        <w:trPr>
          <w:gridBefore w:val="1"/>
          <w:wBefore w:w="21" w:type="dxa"/>
          <w:trHeight w:val="567"/>
        </w:trPr>
        <w:tc>
          <w:tcPr>
            <w:tcW w:w="1522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A43C5" w:rsidRPr="00BD02CC" w:rsidRDefault="007D6D72" w:rsidP="00AD198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Итоговое повторение (</w:t>
            </w:r>
            <w:r w:rsidR="00AD1987">
              <w:rPr>
                <w:b/>
                <w:bCs/>
                <w:color w:val="000000"/>
              </w:rPr>
              <w:t>1</w:t>
            </w:r>
            <w:r w:rsidR="006A43C5" w:rsidRPr="00BD02CC">
              <w:rPr>
                <w:b/>
                <w:bCs/>
                <w:color w:val="000000"/>
              </w:rPr>
              <w:t xml:space="preserve"> ч)</w:t>
            </w:r>
          </w:p>
        </w:tc>
      </w:tr>
      <w:tr w:rsidR="006A43C5" w:rsidRPr="00BD02CC" w:rsidTr="0065731D">
        <w:tblPrEx>
          <w:jc w:val="left"/>
        </w:tblPrEx>
        <w:trPr>
          <w:gridBefore w:val="1"/>
          <w:wBefore w:w="21" w:type="dxa"/>
          <w:trHeight w:val="917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3C5" w:rsidRPr="00BD02CC" w:rsidRDefault="006A43C5" w:rsidP="006A43C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D02CC">
              <w:rPr>
                <w:color w:val="000000"/>
              </w:rPr>
              <w:t>33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3C5" w:rsidRPr="00BD02CC" w:rsidRDefault="00AD1987" w:rsidP="00AD198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3C5" w:rsidRPr="00BD02CC" w:rsidRDefault="006A43C5" w:rsidP="006A43C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>31.05.</w:t>
            </w:r>
          </w:p>
        </w:tc>
        <w:tc>
          <w:tcPr>
            <w:tcW w:w="27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3C5" w:rsidRPr="00BD02CC" w:rsidRDefault="006A43C5" w:rsidP="006A43C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D02CC">
              <w:rPr>
                <w:color w:val="000000"/>
              </w:rPr>
              <w:t>Выполнение и защита итогового проекта</w:t>
            </w:r>
          </w:p>
        </w:tc>
        <w:tc>
          <w:tcPr>
            <w:tcW w:w="8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3C5" w:rsidRPr="007D6D72" w:rsidRDefault="006A43C5" w:rsidP="006A43C5">
            <w:pPr>
              <w:widowControl w:val="0"/>
              <w:autoSpaceDE w:val="0"/>
              <w:autoSpaceDN w:val="0"/>
              <w:adjustRightInd w:val="0"/>
              <w:rPr>
                <w:iCs/>
                <w:color w:val="000000"/>
                <w:spacing w:val="15"/>
              </w:rPr>
            </w:pPr>
            <w:r w:rsidRPr="007D6D72">
              <w:rPr>
                <w:iCs/>
                <w:color w:val="000000"/>
                <w:spacing w:val="15"/>
              </w:rPr>
              <w:t>Получат возможность: представлять информацию об объектах окружающего мира с помощью словесных описаний, таблиц, диаграмм, схем и других информационных моделей</w:t>
            </w:r>
          </w:p>
        </w:tc>
      </w:tr>
    </w:tbl>
    <w:p w:rsidR="00122BE5" w:rsidRPr="00BD02CC" w:rsidRDefault="00122BE5" w:rsidP="006A43C5">
      <w:pPr>
        <w:jc w:val="center"/>
        <w:rPr>
          <w:b/>
          <w:sz w:val="28"/>
        </w:rPr>
      </w:pPr>
    </w:p>
    <w:p w:rsidR="00B16378" w:rsidRPr="00BD02CC" w:rsidRDefault="00B16378" w:rsidP="006A43C5">
      <w:pPr>
        <w:jc w:val="center"/>
        <w:rPr>
          <w:b/>
          <w:sz w:val="28"/>
        </w:rPr>
      </w:pPr>
    </w:p>
    <w:sectPr w:rsidR="00B16378" w:rsidRPr="00BD02CC" w:rsidSect="0065731D">
      <w:footerReference w:type="default" r:id="rId8"/>
      <w:pgSz w:w="16838" w:h="11906" w:orient="landscape" w:code="9"/>
      <w:pgMar w:top="1134" w:right="851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239B" w:rsidRDefault="00AF239B" w:rsidP="00122BE5">
      <w:r>
        <w:separator/>
      </w:r>
    </w:p>
  </w:endnote>
  <w:endnote w:type="continuationSeparator" w:id="1">
    <w:p w:rsidR="00AF239B" w:rsidRDefault="00AF239B" w:rsidP="00122B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5205"/>
      <w:docPartObj>
        <w:docPartGallery w:val="Page Numbers (Bottom of Page)"/>
        <w:docPartUnique/>
      </w:docPartObj>
    </w:sdtPr>
    <w:sdtContent>
      <w:p w:rsidR="0065731D" w:rsidRDefault="00492EE7">
        <w:pPr>
          <w:pStyle w:val="ab"/>
          <w:jc w:val="right"/>
        </w:pPr>
        <w:fldSimple w:instr=" PAGE   \* MERGEFORMAT ">
          <w:r w:rsidR="00853526">
            <w:rPr>
              <w:noProof/>
            </w:rPr>
            <w:t>2</w:t>
          </w:r>
        </w:fldSimple>
      </w:p>
    </w:sdtContent>
  </w:sdt>
  <w:p w:rsidR="0065731D" w:rsidRDefault="0065731D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239B" w:rsidRDefault="00AF239B" w:rsidP="00122BE5">
      <w:r>
        <w:separator/>
      </w:r>
    </w:p>
  </w:footnote>
  <w:footnote w:type="continuationSeparator" w:id="1">
    <w:p w:rsidR="00AF239B" w:rsidRDefault="00AF239B" w:rsidP="00122BE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10E9E"/>
    <w:multiLevelType w:val="hybridMultilevel"/>
    <w:tmpl w:val="F104C34A"/>
    <w:lvl w:ilvl="0" w:tplc="BF6061A8">
      <w:start w:val="1"/>
      <w:numFmt w:val="decimal"/>
      <w:lvlText w:val="%1."/>
      <w:lvlJc w:val="left"/>
      <w:pPr>
        <w:ind w:left="92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FAE08DC"/>
    <w:multiLevelType w:val="hybridMultilevel"/>
    <w:tmpl w:val="7212B1FE"/>
    <w:lvl w:ilvl="0" w:tplc="73A4DE3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gutterAtTop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374F6"/>
    <w:rsid w:val="000433FE"/>
    <w:rsid w:val="000A3175"/>
    <w:rsid w:val="000E720E"/>
    <w:rsid w:val="00122BE5"/>
    <w:rsid w:val="001447BC"/>
    <w:rsid w:val="00171A11"/>
    <w:rsid w:val="0019296C"/>
    <w:rsid w:val="001B0893"/>
    <w:rsid w:val="001F64D5"/>
    <w:rsid w:val="002E50E6"/>
    <w:rsid w:val="004759E2"/>
    <w:rsid w:val="00492EE7"/>
    <w:rsid w:val="004A7DCF"/>
    <w:rsid w:val="004C4ABC"/>
    <w:rsid w:val="004C7899"/>
    <w:rsid w:val="00566BCE"/>
    <w:rsid w:val="00570C2A"/>
    <w:rsid w:val="005832AA"/>
    <w:rsid w:val="005F27C9"/>
    <w:rsid w:val="00646614"/>
    <w:rsid w:val="0065731D"/>
    <w:rsid w:val="006A43C5"/>
    <w:rsid w:val="00711B5F"/>
    <w:rsid w:val="0076151C"/>
    <w:rsid w:val="007905FA"/>
    <w:rsid w:val="007D6D72"/>
    <w:rsid w:val="00822C09"/>
    <w:rsid w:val="00853526"/>
    <w:rsid w:val="008E74AD"/>
    <w:rsid w:val="00916BE0"/>
    <w:rsid w:val="00987011"/>
    <w:rsid w:val="009C2FD3"/>
    <w:rsid w:val="009D7B85"/>
    <w:rsid w:val="00AD1987"/>
    <w:rsid w:val="00AE3111"/>
    <w:rsid w:val="00AF239B"/>
    <w:rsid w:val="00B16378"/>
    <w:rsid w:val="00BD02CC"/>
    <w:rsid w:val="00BE7079"/>
    <w:rsid w:val="00C03498"/>
    <w:rsid w:val="00D05EB0"/>
    <w:rsid w:val="00D1140E"/>
    <w:rsid w:val="00D8110B"/>
    <w:rsid w:val="00E370CD"/>
    <w:rsid w:val="00E374F6"/>
    <w:rsid w:val="00E44AF8"/>
    <w:rsid w:val="00E83D8B"/>
    <w:rsid w:val="00EE145C"/>
    <w:rsid w:val="00EE2F1B"/>
    <w:rsid w:val="00F04745"/>
    <w:rsid w:val="00F33836"/>
    <w:rsid w:val="00F338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9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19296C"/>
    <w:rPr>
      <w:rFonts w:ascii="Arial" w:eastAsia="Times New Roman" w:hAnsi="Arial" w:cs="Arial"/>
    </w:rPr>
  </w:style>
  <w:style w:type="paragraph" w:styleId="a4">
    <w:name w:val="No Spacing"/>
    <w:link w:val="a3"/>
    <w:uiPriority w:val="1"/>
    <w:qFormat/>
    <w:rsid w:val="001929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</w:rPr>
  </w:style>
  <w:style w:type="character" w:styleId="a5">
    <w:name w:val="Hyperlink"/>
    <w:basedOn w:val="a0"/>
    <w:uiPriority w:val="99"/>
    <w:unhideWhenUsed/>
    <w:rsid w:val="0019296C"/>
    <w:rPr>
      <w:color w:val="0000FF" w:themeColor="hyperlink"/>
      <w:u w:val="single"/>
    </w:rPr>
  </w:style>
  <w:style w:type="paragraph" w:styleId="a6">
    <w:name w:val="List Paragraph"/>
    <w:basedOn w:val="a"/>
    <w:link w:val="a7"/>
    <w:uiPriority w:val="34"/>
    <w:qFormat/>
    <w:rsid w:val="0019296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8">
    <w:name w:val="Normal (Web)"/>
    <w:basedOn w:val="a"/>
    <w:unhideWhenUsed/>
    <w:rsid w:val="00D1140E"/>
    <w:pPr>
      <w:widowControl w:val="0"/>
      <w:suppressAutoHyphens/>
    </w:pPr>
    <w:rPr>
      <w:rFonts w:eastAsia="Lucida Sans Unicode" w:cs="Mangal"/>
      <w:kern w:val="1"/>
      <w:szCs w:val="21"/>
      <w:lang w:eastAsia="hi-IN" w:bidi="hi-IN"/>
    </w:rPr>
  </w:style>
  <w:style w:type="paragraph" w:styleId="a9">
    <w:name w:val="header"/>
    <w:basedOn w:val="a"/>
    <w:link w:val="aa"/>
    <w:uiPriority w:val="99"/>
    <w:unhideWhenUsed/>
    <w:rsid w:val="00122BE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22B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122BE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22B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Абзац списка Знак"/>
    <w:link w:val="a6"/>
    <w:uiPriority w:val="34"/>
    <w:locked/>
    <w:rsid w:val="00D8110B"/>
    <w:rPr>
      <w:rFonts w:ascii="Calibri" w:eastAsia="Times New Roman" w:hAnsi="Calibri" w:cs="Times New Roman"/>
      <w:lang w:eastAsia="ru-RU"/>
    </w:rPr>
  </w:style>
  <w:style w:type="character" w:customStyle="1" w:styleId="fontstyle21">
    <w:name w:val="fontstyle21"/>
    <w:basedOn w:val="a0"/>
    <w:rsid w:val="00D8110B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9D7B85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D7B8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9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19296C"/>
    <w:rPr>
      <w:rFonts w:ascii="Arial" w:eastAsia="Times New Roman" w:hAnsi="Arial" w:cs="Arial"/>
    </w:rPr>
  </w:style>
  <w:style w:type="paragraph" w:styleId="a4">
    <w:name w:val="No Spacing"/>
    <w:link w:val="a3"/>
    <w:uiPriority w:val="1"/>
    <w:qFormat/>
    <w:rsid w:val="001929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</w:rPr>
  </w:style>
  <w:style w:type="character" w:styleId="a5">
    <w:name w:val="Hyperlink"/>
    <w:basedOn w:val="a0"/>
    <w:uiPriority w:val="99"/>
    <w:unhideWhenUsed/>
    <w:rsid w:val="0019296C"/>
    <w:rPr>
      <w:color w:val="0000FF" w:themeColor="hyperlink"/>
      <w:u w:val="single"/>
    </w:rPr>
  </w:style>
  <w:style w:type="paragraph" w:styleId="a6">
    <w:name w:val="List Paragraph"/>
    <w:basedOn w:val="a"/>
    <w:qFormat/>
    <w:rsid w:val="0019296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8">
    <w:name w:val="Normal (Web)"/>
    <w:basedOn w:val="a"/>
    <w:unhideWhenUsed/>
    <w:rsid w:val="00D1140E"/>
    <w:pPr>
      <w:widowControl w:val="0"/>
      <w:suppressAutoHyphens/>
    </w:pPr>
    <w:rPr>
      <w:rFonts w:eastAsia="Lucida Sans Unicode" w:cs="Mangal"/>
      <w:kern w:val="1"/>
      <w:szCs w:val="21"/>
      <w:lang w:eastAsia="hi-IN" w:bidi="hi-IN"/>
    </w:rPr>
  </w:style>
  <w:style w:type="paragraph" w:styleId="a9">
    <w:name w:val="header"/>
    <w:basedOn w:val="a"/>
    <w:link w:val="aa"/>
    <w:uiPriority w:val="99"/>
    <w:unhideWhenUsed/>
    <w:rsid w:val="00122BE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22B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122BE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22BE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metodist.lbz.ru/authors/informatika/3/eor6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13</Pages>
  <Words>3579</Words>
  <Characters>20403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Pavkartash</dc:creator>
  <cp:lastModifiedBy>user</cp:lastModifiedBy>
  <cp:revision>10</cp:revision>
  <cp:lastPrinted>2019-04-24T06:36:00Z</cp:lastPrinted>
  <dcterms:created xsi:type="dcterms:W3CDTF">2019-03-28T05:04:00Z</dcterms:created>
  <dcterms:modified xsi:type="dcterms:W3CDTF">2019-04-29T09:24:00Z</dcterms:modified>
</cp:coreProperties>
</file>