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8C" w:rsidRPr="00675064" w:rsidRDefault="0014048C" w:rsidP="00FA3EBC">
      <w:pPr>
        <w:spacing w:before="240"/>
        <w:ind w:left="7080" w:right="-4536"/>
        <w:jc w:val="center"/>
        <w:rPr>
          <w:b/>
        </w:rPr>
      </w:pPr>
      <w:r w:rsidRPr="00675064">
        <w:rPr>
          <w:b/>
        </w:rPr>
        <w:t>Приложение</w:t>
      </w:r>
    </w:p>
    <w:p w:rsidR="0014048C" w:rsidRPr="00675064" w:rsidRDefault="0014048C" w:rsidP="00FA3EBC">
      <w:pPr>
        <w:spacing w:before="240"/>
        <w:ind w:firstLine="142"/>
        <w:jc w:val="center"/>
        <w:rPr>
          <w:b/>
        </w:rPr>
      </w:pPr>
      <w:r w:rsidRPr="00675064">
        <w:rPr>
          <w:b/>
        </w:rPr>
        <w:t xml:space="preserve">Государственное бюджетное общеобразовательное учреждение </w:t>
      </w:r>
    </w:p>
    <w:p w:rsidR="0014048C" w:rsidRPr="00675064" w:rsidRDefault="0014048C" w:rsidP="0014048C">
      <w:pPr>
        <w:ind w:firstLine="142"/>
        <w:jc w:val="center"/>
        <w:rPr>
          <w:b/>
        </w:rPr>
      </w:pPr>
    </w:p>
    <w:p w:rsidR="0014048C" w:rsidRDefault="0014048C" w:rsidP="0014048C">
      <w:pPr>
        <w:ind w:firstLine="142"/>
        <w:jc w:val="center"/>
        <w:rPr>
          <w:b/>
        </w:rPr>
      </w:pPr>
      <w:r w:rsidRPr="00675064">
        <w:rPr>
          <w:b/>
        </w:rPr>
        <w:t>Ростовской области «Цимлянская школа - интернат»</w:t>
      </w:r>
    </w:p>
    <w:p w:rsidR="00305E7E" w:rsidRDefault="00305E7E" w:rsidP="0014048C">
      <w:pPr>
        <w:ind w:firstLine="142"/>
        <w:jc w:val="center"/>
        <w:rPr>
          <w:b/>
        </w:rPr>
      </w:pPr>
    </w:p>
    <w:p w:rsidR="00305E7E" w:rsidRDefault="00305E7E" w:rsidP="0014048C">
      <w:pPr>
        <w:ind w:firstLine="142"/>
        <w:jc w:val="center"/>
        <w:rPr>
          <w:b/>
        </w:rPr>
      </w:pPr>
    </w:p>
    <w:p w:rsidR="00305E7E" w:rsidRPr="00675064" w:rsidRDefault="00305E7E" w:rsidP="0014048C">
      <w:pPr>
        <w:ind w:firstLine="142"/>
        <w:jc w:val="center"/>
        <w:rPr>
          <w:b/>
        </w:rPr>
      </w:pPr>
    </w:p>
    <w:p w:rsidR="0014048C" w:rsidRPr="00675064" w:rsidRDefault="0014048C" w:rsidP="0014048C">
      <w:pPr>
        <w:ind w:firstLine="142"/>
        <w:jc w:val="center"/>
        <w:rPr>
          <w:b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305E7E" w:rsidRPr="008F117B" w:rsidTr="00823ABA">
        <w:trPr>
          <w:trHeight w:val="1839"/>
        </w:trPr>
        <w:tc>
          <w:tcPr>
            <w:tcW w:w="5211" w:type="dxa"/>
          </w:tcPr>
          <w:p w:rsidR="00305E7E" w:rsidRPr="008F117B" w:rsidRDefault="00305E7E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305E7E" w:rsidRPr="008F117B" w:rsidRDefault="00305E7E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305E7E" w:rsidRPr="008F117B" w:rsidRDefault="00305E7E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305E7E" w:rsidRDefault="00305E7E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>_</w:t>
            </w:r>
          </w:p>
          <w:p w:rsidR="00305E7E" w:rsidRPr="008F117B" w:rsidRDefault="00305E7E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305E7E" w:rsidRPr="008F117B" w:rsidRDefault="00305E7E" w:rsidP="00823ABA">
            <w:pPr>
              <w:ind w:firstLine="14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  <w:r>
              <w:rPr>
                <w:b/>
              </w:rPr>
              <w:t>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305E7E" w:rsidRPr="008F117B" w:rsidRDefault="00305E7E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05E7E" w:rsidRPr="008F117B" w:rsidRDefault="00305E7E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305E7E" w:rsidRPr="008F117B" w:rsidRDefault="00305E7E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</w:p>
          <w:p w:rsidR="00305E7E" w:rsidRPr="008F117B" w:rsidRDefault="00305E7E" w:rsidP="00823ABA">
            <w:pPr>
              <w:ind w:firstLine="142"/>
              <w:rPr>
                <w:b/>
              </w:rPr>
            </w:pPr>
          </w:p>
        </w:tc>
      </w:tr>
    </w:tbl>
    <w:p w:rsidR="00FA3EBC" w:rsidRPr="00675064" w:rsidRDefault="00FA3EBC" w:rsidP="00FA3EBC">
      <w:pPr>
        <w:spacing w:before="240"/>
        <w:rPr>
          <w:b/>
        </w:rPr>
      </w:pPr>
    </w:p>
    <w:p w:rsidR="00FA3EBC" w:rsidRPr="00675064" w:rsidRDefault="00FA3EBC" w:rsidP="00FA3EBC">
      <w:pPr>
        <w:spacing w:before="240"/>
        <w:rPr>
          <w:b/>
        </w:rPr>
      </w:pPr>
    </w:p>
    <w:p w:rsidR="0014048C" w:rsidRPr="00675064" w:rsidRDefault="0014048C" w:rsidP="0014048C">
      <w:pPr>
        <w:spacing w:before="240"/>
        <w:ind w:firstLine="142"/>
        <w:jc w:val="center"/>
        <w:rPr>
          <w:b/>
        </w:rPr>
      </w:pPr>
      <w:r w:rsidRPr="00675064">
        <w:rPr>
          <w:b/>
        </w:rPr>
        <w:t>АДАПТИРОВАННАЯ РАБОЧАЯ ПРОГРАММА</w:t>
      </w:r>
    </w:p>
    <w:p w:rsidR="0014048C" w:rsidRPr="00675064" w:rsidRDefault="0014048C" w:rsidP="0014048C">
      <w:pPr>
        <w:spacing w:before="240"/>
        <w:ind w:firstLine="142"/>
        <w:jc w:val="center"/>
        <w:rPr>
          <w:b/>
        </w:rPr>
      </w:pPr>
      <w:r w:rsidRPr="00675064">
        <w:rPr>
          <w:b/>
        </w:rPr>
        <w:t xml:space="preserve">по </w:t>
      </w:r>
      <w:r w:rsidR="00670413" w:rsidRPr="00675064">
        <w:rPr>
          <w:b/>
        </w:rPr>
        <w:t>информатике  -  5 класс</w:t>
      </w:r>
    </w:p>
    <w:p w:rsidR="0014048C" w:rsidRPr="00675064" w:rsidRDefault="00670413" w:rsidP="0014048C">
      <w:pPr>
        <w:spacing w:before="240"/>
        <w:jc w:val="center"/>
        <w:rPr>
          <w:b/>
        </w:rPr>
      </w:pPr>
      <w:r w:rsidRPr="00675064">
        <w:rPr>
          <w:b/>
        </w:rPr>
        <w:t>д</w:t>
      </w:r>
      <w:r w:rsidR="0014048C" w:rsidRPr="00675064">
        <w:rPr>
          <w:b/>
        </w:rPr>
        <w:t>ля обучающихся с ограниченными возможностями здоровья (ЗПР).</w:t>
      </w:r>
    </w:p>
    <w:p w:rsidR="0014048C" w:rsidRPr="00675064" w:rsidRDefault="0014048C" w:rsidP="0014048C">
      <w:pPr>
        <w:spacing w:before="240"/>
        <w:ind w:firstLine="142"/>
        <w:jc w:val="center"/>
        <w:rPr>
          <w:b/>
        </w:rPr>
      </w:pPr>
      <w:r w:rsidRPr="00675064">
        <w:rPr>
          <w:b/>
        </w:rPr>
        <w:t>Учитель – Карташов Павел Петрович.</w:t>
      </w:r>
    </w:p>
    <w:p w:rsidR="0014048C" w:rsidRPr="00675064" w:rsidRDefault="0014048C" w:rsidP="0014048C">
      <w:pPr>
        <w:ind w:firstLine="142"/>
        <w:jc w:val="center"/>
        <w:rPr>
          <w:b/>
        </w:rPr>
      </w:pPr>
    </w:p>
    <w:p w:rsidR="0014048C" w:rsidRPr="00675064" w:rsidRDefault="0014048C" w:rsidP="0014048C">
      <w:pPr>
        <w:ind w:firstLine="142"/>
        <w:jc w:val="center"/>
        <w:rPr>
          <w:b/>
        </w:rPr>
      </w:pPr>
    </w:p>
    <w:p w:rsidR="0014048C" w:rsidRPr="00675064" w:rsidRDefault="0014048C" w:rsidP="0014048C">
      <w:pPr>
        <w:rPr>
          <w:b/>
        </w:rPr>
      </w:pPr>
    </w:p>
    <w:p w:rsidR="00675064" w:rsidRDefault="00675064" w:rsidP="0014048C">
      <w:pPr>
        <w:ind w:firstLine="142"/>
        <w:jc w:val="center"/>
        <w:rPr>
          <w:b/>
        </w:rPr>
      </w:pPr>
    </w:p>
    <w:p w:rsidR="00675064" w:rsidRDefault="00675064" w:rsidP="0014048C">
      <w:pPr>
        <w:ind w:firstLine="142"/>
        <w:jc w:val="center"/>
        <w:rPr>
          <w:b/>
        </w:rPr>
      </w:pPr>
    </w:p>
    <w:p w:rsidR="00675064" w:rsidRDefault="00675064" w:rsidP="0014048C">
      <w:pPr>
        <w:ind w:firstLine="142"/>
        <w:jc w:val="center"/>
        <w:rPr>
          <w:b/>
        </w:rPr>
      </w:pPr>
    </w:p>
    <w:p w:rsidR="00675064" w:rsidRDefault="00675064" w:rsidP="0014048C">
      <w:pPr>
        <w:ind w:firstLine="142"/>
        <w:jc w:val="center"/>
        <w:rPr>
          <w:b/>
        </w:rPr>
      </w:pPr>
    </w:p>
    <w:p w:rsidR="00675064" w:rsidRDefault="00675064" w:rsidP="00675064">
      <w:pPr>
        <w:ind w:firstLine="142"/>
        <w:jc w:val="center"/>
        <w:rPr>
          <w:b/>
        </w:rPr>
      </w:pPr>
      <w:r>
        <w:rPr>
          <w:b/>
        </w:rPr>
        <w:t>2018</w:t>
      </w:r>
      <w:r w:rsidR="00A45D0F">
        <w:rPr>
          <w:b/>
        </w:rPr>
        <w:t xml:space="preserve"> </w:t>
      </w:r>
      <w:r>
        <w:rPr>
          <w:b/>
        </w:rPr>
        <w:t>-</w:t>
      </w:r>
      <w:r w:rsidR="00A45D0F">
        <w:rPr>
          <w:b/>
        </w:rPr>
        <w:t xml:space="preserve"> </w:t>
      </w:r>
      <w:r>
        <w:rPr>
          <w:b/>
        </w:rPr>
        <w:t>2019 учебный год.</w:t>
      </w:r>
    </w:p>
    <w:p w:rsidR="006E7C0F" w:rsidRPr="00675064" w:rsidRDefault="006E7C0F" w:rsidP="00675064">
      <w:pPr>
        <w:ind w:firstLine="142"/>
        <w:jc w:val="center"/>
        <w:rPr>
          <w:b/>
        </w:rPr>
      </w:pPr>
    </w:p>
    <w:p w:rsidR="0014048C" w:rsidRPr="00FA3EBC" w:rsidRDefault="0014048C" w:rsidP="00FA3EBC">
      <w:pPr>
        <w:autoSpaceDE w:val="0"/>
        <w:autoSpaceDN w:val="0"/>
        <w:adjustRightInd w:val="0"/>
        <w:ind w:left="567"/>
        <w:rPr>
          <w:rFonts w:eastAsiaTheme="minorHAnsi"/>
          <w:lang w:eastAsia="en-US"/>
        </w:rPr>
      </w:pPr>
      <w:r w:rsidRPr="00FA3EBC">
        <w:rPr>
          <w:bCs/>
          <w:shd w:val="clear" w:color="auto" w:fill="FFFFFF"/>
        </w:rPr>
        <w:lastRenderedPageBreak/>
        <w:t xml:space="preserve">Адаптированная  рабочая программа  </w:t>
      </w:r>
      <w:r w:rsidRPr="00FA3EBC">
        <w:rPr>
          <w:bCs/>
          <w:kern w:val="28"/>
        </w:rPr>
        <w:t xml:space="preserve">для обучающихся  с задержкой психического развития   </w:t>
      </w:r>
      <w:r w:rsidRPr="00FA3EBC">
        <w:rPr>
          <w:bCs/>
          <w:shd w:val="clear" w:color="auto" w:fill="FFFFFF"/>
        </w:rPr>
        <w:t xml:space="preserve">по </w:t>
      </w:r>
      <w:r w:rsidR="00FA3EBC" w:rsidRPr="00FA3EBC">
        <w:rPr>
          <w:bCs/>
          <w:shd w:val="clear" w:color="auto" w:fill="FFFFFF"/>
        </w:rPr>
        <w:t>информа</w:t>
      </w:r>
      <w:r w:rsidRPr="00FA3EBC">
        <w:rPr>
          <w:bCs/>
          <w:shd w:val="clear" w:color="auto" w:fill="FFFFFF"/>
        </w:rPr>
        <w:t>тике</w:t>
      </w:r>
      <w:r w:rsidRPr="00FA3EBC">
        <w:rPr>
          <w:rFonts w:eastAsiaTheme="minorHAnsi"/>
          <w:lang w:eastAsia="en-US"/>
        </w:rPr>
        <w:t xml:space="preserve"> составлена </w:t>
      </w:r>
      <w:r w:rsidRPr="00FA3EBC">
        <w:rPr>
          <w:bCs/>
          <w:shd w:val="clear" w:color="auto" w:fill="FFFFFF"/>
        </w:rPr>
        <w:t>на основе:</w:t>
      </w:r>
    </w:p>
    <w:p w:rsidR="0014048C" w:rsidRPr="00FA3EBC" w:rsidRDefault="0014048C" w:rsidP="00FA3EBC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11"/>
        <w:rPr>
          <w:rFonts w:ascii="Times New Roman" w:hAnsi="Times New Roman"/>
          <w:color w:val="000000"/>
          <w:sz w:val="24"/>
          <w:szCs w:val="24"/>
        </w:rPr>
      </w:pPr>
      <w:r w:rsidRPr="00FA3EBC">
        <w:rPr>
          <w:rFonts w:ascii="Times New Roman" w:hAnsi="Times New Roman"/>
          <w:color w:val="000000"/>
          <w:sz w:val="24"/>
          <w:szCs w:val="24"/>
        </w:rPr>
        <w:t xml:space="preserve">Образовательной программы основного общего образования </w:t>
      </w:r>
      <w:r w:rsidRPr="00FA3EBC">
        <w:rPr>
          <w:rStyle w:val="fontstyle21"/>
          <w:sz w:val="24"/>
          <w:szCs w:val="24"/>
        </w:rPr>
        <w:t>детей с ограниченными возможностями здоровья (с</w:t>
      </w:r>
      <w:r w:rsidRPr="00FA3EBC">
        <w:rPr>
          <w:rFonts w:ascii="Times New Roman" w:hAnsi="Times New Roman"/>
          <w:color w:val="000000"/>
          <w:sz w:val="24"/>
          <w:szCs w:val="24"/>
        </w:rPr>
        <w:br/>
      </w:r>
      <w:r w:rsidRPr="00FA3EBC">
        <w:rPr>
          <w:rStyle w:val="fontstyle21"/>
          <w:sz w:val="24"/>
          <w:szCs w:val="24"/>
        </w:rPr>
        <w:t xml:space="preserve">задержкой психического развития) </w:t>
      </w:r>
      <w:r w:rsidRPr="00FA3EBC">
        <w:rPr>
          <w:rFonts w:ascii="Times New Roman" w:hAnsi="Times New Roman"/>
          <w:color w:val="000000"/>
          <w:sz w:val="24"/>
          <w:szCs w:val="24"/>
        </w:rPr>
        <w:t xml:space="preserve">ГБОУ РО «Цимлянская школа-интернат» г.Цимлянска на 2018 – 2019 уч.год. </w:t>
      </w:r>
    </w:p>
    <w:p w:rsidR="0014048C" w:rsidRPr="00FA3EBC" w:rsidRDefault="0014048C" w:rsidP="00FA3EBC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11"/>
        <w:rPr>
          <w:rFonts w:ascii="Times New Roman" w:hAnsi="Times New Roman"/>
          <w:color w:val="000000"/>
          <w:sz w:val="24"/>
          <w:szCs w:val="24"/>
        </w:rPr>
      </w:pPr>
      <w:r w:rsidRPr="00FA3EBC">
        <w:rPr>
          <w:rFonts w:ascii="Times New Roman" w:hAnsi="Times New Roman"/>
          <w:iCs/>
          <w:color w:val="000000"/>
          <w:sz w:val="24"/>
          <w:szCs w:val="24"/>
        </w:rPr>
        <w:t xml:space="preserve">Босова, Л. Л. </w:t>
      </w:r>
      <w:r w:rsidRPr="00FA3EBC">
        <w:rPr>
          <w:rFonts w:ascii="Times New Roman" w:hAnsi="Times New Roman"/>
          <w:color w:val="000000"/>
          <w:sz w:val="24"/>
          <w:szCs w:val="24"/>
        </w:rPr>
        <w:t>Информатика. Программа для основной школы. 5–6 классы. 7–9 классы / Л. Л. Босова. – М. : БИНОМ. Лаборатория знаний, 2014.</w:t>
      </w:r>
    </w:p>
    <w:p w:rsidR="00673A3D" w:rsidRPr="00FA3EBC" w:rsidRDefault="00673A3D" w:rsidP="00FA3EBC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1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A3EBC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Босова, Л. Л. </w:t>
      </w:r>
      <w:r w:rsidRPr="00FA3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</w:t>
      </w:r>
      <w:r w:rsidR="0014048C" w:rsidRPr="00FA3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форматика : учеб.для 5 класса </w:t>
      </w:r>
      <w:r w:rsidRPr="00FA3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 Л. Л. Босова, А. Ю. Босова. – М. : БИНОМ. Лаборатория знаний, 2015.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Специфика предмета «Информатика» состоит в том, что знакомство современных школьников с компьютером и средствами ИКТ происходит не только на уроках, но и за рамками учебной деятельности.</w:t>
      </w:r>
    </w:p>
    <w:p w:rsidR="00C81DE7" w:rsidRPr="00FA3EBC" w:rsidRDefault="00C81DE7" w:rsidP="00FA3EBC">
      <w:pPr>
        <w:pStyle w:val="a5"/>
        <w:spacing w:after="0" w:line="240" w:lineRule="auto"/>
        <w:ind w:left="0" w:firstLine="426"/>
        <w:rPr>
          <w:rFonts w:ascii="Times New Roman" w:hAnsi="Times New Roman"/>
          <w:bCs/>
          <w:sz w:val="24"/>
          <w:szCs w:val="24"/>
        </w:rPr>
      </w:pPr>
      <w:r w:rsidRPr="00FA3EBC">
        <w:rPr>
          <w:rFonts w:ascii="Times New Roman" w:hAnsi="Times New Roman"/>
          <w:sz w:val="24"/>
          <w:szCs w:val="24"/>
        </w:rPr>
        <w:t xml:space="preserve">В соответствии с Примерным учебным планом для образовательных учреждений учебный предмет «Информатика и ИКТ» представлен в предметной области «Математика и информатика»,  изучается в </w:t>
      </w:r>
      <w:r w:rsidRPr="00FA3EBC">
        <w:rPr>
          <w:rFonts w:ascii="Times New Roman" w:hAnsi="Times New Roman"/>
          <w:bCs/>
          <w:sz w:val="24"/>
          <w:szCs w:val="24"/>
        </w:rPr>
        <w:t>5 классе, рассчитан на 3</w:t>
      </w:r>
      <w:r w:rsidR="00E7676C" w:rsidRPr="00FA3EBC">
        <w:rPr>
          <w:rFonts w:ascii="Times New Roman" w:hAnsi="Times New Roman"/>
          <w:bCs/>
          <w:sz w:val="24"/>
          <w:szCs w:val="24"/>
        </w:rPr>
        <w:t>5 часов</w:t>
      </w:r>
      <w:r w:rsidRPr="00FA3EBC">
        <w:rPr>
          <w:rFonts w:ascii="Times New Roman" w:hAnsi="Times New Roman"/>
          <w:bCs/>
          <w:sz w:val="24"/>
          <w:szCs w:val="24"/>
        </w:rPr>
        <w:t xml:space="preserve"> (из расчета 1 час в неделю), в том числе на практическую часть отводится 18 часов, на контрольные и зачетные уроки 4 часа.</w:t>
      </w:r>
      <w:r w:rsidR="00303236">
        <w:rPr>
          <w:rFonts w:ascii="Times New Roman" w:hAnsi="Times New Roman"/>
          <w:bCs/>
          <w:sz w:val="24"/>
          <w:szCs w:val="24"/>
        </w:rPr>
        <w:t xml:space="preserve"> По программе  - 34 часа</w:t>
      </w:r>
      <w:r w:rsidRPr="00FA3EBC">
        <w:rPr>
          <w:rFonts w:ascii="Times New Roman" w:hAnsi="Times New Roman"/>
          <w:bCs/>
          <w:sz w:val="24"/>
          <w:szCs w:val="24"/>
        </w:rPr>
        <w:t xml:space="preserve">. 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b/>
          <w:bCs/>
          <w:color w:val="000000"/>
        </w:rPr>
        <w:t xml:space="preserve">Цель курса </w:t>
      </w:r>
      <w:r w:rsidRPr="00FA3EBC">
        <w:rPr>
          <w:color w:val="000000"/>
        </w:rPr>
        <w:t>– развитие общеучебных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 целенаправленное формирование таких общеучебных понятий, как «объект», «система», «модель», «алгоритм» и др.; воспитание ответственного и избирательного отношения к информации; развитие познавательных, интеллектуальных и творческих способностей обучающихся.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b/>
          <w:bCs/>
          <w:color w:val="000000"/>
        </w:rPr>
      </w:pPr>
      <w:r w:rsidRPr="00FA3EBC">
        <w:rPr>
          <w:b/>
          <w:bCs/>
          <w:color w:val="000000"/>
        </w:rPr>
        <w:t>Задачи курса: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 показать обучающимся роль информации и информационных процессов в их жизни и в окружающем мире;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 показать роль средств информационных и коммуникационных технологий в информационной деятельности человека;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 включить в учебный процесс содержание, направленное на формирование у обучающихся основных общеучебных умений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сравнения, сериации,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 создать условия для овладения основными универсальными умениями информационного характера (постановка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характера);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 организовать в виртуальных лабораториях работу,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>•  организовать компьютерный практикум, ориентированный на формирование широкого спектра умений использования средств ИКТ для сбора, хранения, преобразования и передачи различных видов информации;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</w:p>
    <w:p w:rsidR="00673A3D" w:rsidRPr="00FA3EBC" w:rsidRDefault="00673A3D" w:rsidP="00FA3EBC">
      <w:pPr>
        <w:widowControl w:val="0"/>
        <w:autoSpaceDE w:val="0"/>
        <w:autoSpaceDN w:val="0"/>
        <w:adjustRightInd w:val="0"/>
        <w:ind w:firstLine="450"/>
        <w:rPr>
          <w:color w:val="000000"/>
        </w:rPr>
      </w:pPr>
      <w:r w:rsidRPr="00FA3EBC">
        <w:rPr>
          <w:color w:val="000000"/>
        </w:rPr>
        <w:t xml:space="preserve">•  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для собеседника форме; умения выступать перед аудиторией, представляя ей </w:t>
      </w:r>
      <w:r w:rsidRPr="00FA3EBC">
        <w:rPr>
          <w:color w:val="000000"/>
        </w:rPr>
        <w:lastRenderedPageBreak/>
        <w:t>результаты своей работы при помощи средств ИКТ</w:t>
      </w:r>
      <w:r w:rsidRPr="00FA3EBC">
        <w:rPr>
          <w:color w:val="000000"/>
          <w:vertAlign w:val="superscript"/>
        </w:rPr>
        <w:t>*</w:t>
      </w:r>
      <w:r w:rsidRPr="00FA3EBC">
        <w:rPr>
          <w:color w:val="000000"/>
        </w:rPr>
        <w:t>.</w:t>
      </w:r>
    </w:p>
    <w:p w:rsidR="00673A3D" w:rsidRPr="00FA3EBC" w:rsidRDefault="00673A3D" w:rsidP="00FA3EBC">
      <w:pPr>
        <w:ind w:firstLine="567"/>
        <w:rPr>
          <w:rFonts w:eastAsia="Calibri"/>
          <w:b/>
          <w:bCs/>
          <w:lang w:eastAsia="en-US"/>
        </w:rPr>
      </w:pPr>
      <w:r w:rsidRPr="00FA3EBC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673A3D" w:rsidRPr="00FA3EBC" w:rsidRDefault="00673A3D" w:rsidP="00FA3EBC">
      <w:pPr>
        <w:pStyle w:val="a4"/>
        <w:ind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3EB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FA3EBC">
        <w:rPr>
          <w:rFonts w:ascii="Times New Roman" w:eastAsia="Calibri" w:hAnsi="Times New Roman" w:cs="Times New Roman"/>
          <w:sz w:val="24"/>
          <w:szCs w:val="24"/>
        </w:rPr>
        <w:t>Совершенствование движений и сенсомоторного развития: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</w:r>
      <w:r w:rsidRPr="00FA3EBC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673A3D" w:rsidRPr="00FA3EBC" w:rsidRDefault="00673A3D" w:rsidP="00FA3EBC">
      <w:pPr>
        <w:pStyle w:val="a4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FA3EBC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</w:r>
      <w:r w:rsidRPr="00FA3EBC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FA3EBC">
        <w:rPr>
          <w:rFonts w:ascii="Times New Roman" w:eastAsia="Calibri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673A3D" w:rsidRPr="00FA3EBC" w:rsidRDefault="00673A3D" w:rsidP="00FA3EBC">
      <w:pPr>
        <w:autoSpaceDE w:val="0"/>
        <w:autoSpaceDN w:val="0"/>
        <w:adjustRightInd w:val="0"/>
        <w:ind w:left="284" w:hanging="284"/>
        <w:rPr>
          <w:color w:val="04070C"/>
        </w:rPr>
      </w:pPr>
      <w:r w:rsidRPr="00FA3EBC">
        <w:rPr>
          <w:rFonts w:eastAsia="Calibri"/>
          <w:i/>
          <w:lang w:eastAsia="en-US"/>
        </w:rPr>
        <w:t>-</w:t>
      </w:r>
      <w:r w:rsidRPr="00FA3EBC">
        <w:rPr>
          <w:color w:val="04070C"/>
        </w:rPr>
        <w:t xml:space="preserve"> коррекция нарушений  эмоционально-личностной сферы;</w:t>
      </w:r>
    </w:p>
    <w:p w:rsidR="00673A3D" w:rsidRPr="00FA3EBC" w:rsidRDefault="00673A3D" w:rsidP="00FA3EB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A3EBC">
        <w:rPr>
          <w:color w:val="04070C"/>
        </w:rPr>
        <w:t>- развитие пространственных представлений и ориентации;</w:t>
      </w:r>
      <w:r w:rsidRPr="00FA3EBC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FA3EBC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FA3EBC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FA3EBC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FA3EBC">
        <w:rPr>
          <w:rFonts w:eastAsia="Calibri"/>
          <w:lang w:eastAsia="en-US"/>
        </w:rPr>
        <w:br/>
      </w:r>
      <w:r w:rsidRPr="00FA3EBC">
        <w:rPr>
          <w:rFonts w:eastAsia="Calibri"/>
          <w:b/>
          <w:lang w:eastAsia="en-US"/>
        </w:rPr>
        <w:t xml:space="preserve">3. </w:t>
      </w:r>
      <w:r w:rsidRPr="00FA3EBC">
        <w:rPr>
          <w:rFonts w:eastAsia="Calibri"/>
          <w:lang w:eastAsia="en-US"/>
        </w:rPr>
        <w:t xml:space="preserve">Развитие основных мыслительных операций: </w:t>
      </w:r>
    </w:p>
    <w:p w:rsidR="00673A3D" w:rsidRPr="00FA3EBC" w:rsidRDefault="00673A3D" w:rsidP="00FA3EB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A3EBC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FA3EB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FA3EBC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</w:r>
      <w:r w:rsidRPr="00FA3EBC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FA3EBC">
        <w:rPr>
          <w:rFonts w:ascii="Times New Roman" w:eastAsia="Calibri" w:hAnsi="Times New Roman" w:cs="Times New Roman"/>
          <w:sz w:val="24"/>
          <w:szCs w:val="24"/>
        </w:rPr>
        <w:t>Развитие различных видов мышления:</w:t>
      </w:r>
      <w:r w:rsidRPr="00FA3EB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FA3EBC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FA3EBC">
        <w:rPr>
          <w:rFonts w:ascii="Times New Roman" w:eastAsia="Calibri" w:hAnsi="Times New Roman" w:cs="Times New Roman"/>
          <w:sz w:val="24"/>
          <w:szCs w:val="24"/>
        </w:rPr>
        <w:br/>
      </w:r>
      <w:r w:rsidRPr="00FA3EB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A3EBC">
        <w:rPr>
          <w:rFonts w:ascii="Times New Roman" w:eastAsia="Calibri" w:hAnsi="Times New Roman" w:cs="Times New Roman"/>
          <w:sz w:val="24"/>
          <w:szCs w:val="24"/>
        </w:rPr>
        <w:t>  Коррекция индивидуальных пробелов в знаниях</w:t>
      </w:r>
      <w:r w:rsidRPr="00FA3EB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3A69EF" w:rsidRPr="006D2345" w:rsidRDefault="003A69EF" w:rsidP="006D2345">
      <w:pPr>
        <w:widowControl w:val="0"/>
        <w:tabs>
          <w:tab w:val="left" w:pos="660"/>
        </w:tabs>
        <w:autoSpaceDE w:val="0"/>
        <w:autoSpaceDN w:val="0"/>
        <w:adjustRightInd w:val="0"/>
        <w:spacing w:before="255" w:after="150"/>
        <w:jc w:val="center"/>
        <w:rPr>
          <w:b/>
          <w:bCs/>
          <w:caps/>
          <w:color w:val="000000"/>
          <w:sz w:val="28"/>
          <w:szCs w:val="28"/>
        </w:rPr>
      </w:pPr>
      <w:r w:rsidRPr="006D2345">
        <w:rPr>
          <w:b/>
          <w:bCs/>
          <w:caps/>
          <w:color w:val="000000"/>
          <w:sz w:val="28"/>
          <w:szCs w:val="28"/>
        </w:rPr>
        <w:t>Планируемые результаты изучения информатики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450"/>
        <w:rPr>
          <w:b/>
          <w:bCs/>
          <w:i/>
          <w:iCs/>
          <w:color w:val="000000"/>
        </w:rPr>
      </w:pPr>
      <w:r w:rsidRPr="00FA3EBC">
        <w:rPr>
          <w:b/>
          <w:bCs/>
          <w:i/>
          <w:iCs/>
          <w:color w:val="000000"/>
        </w:rPr>
        <w:t>Личностные результаты: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наличие представлений об информации как о важнейшем стратегическом ресурсе развития личности, государства, общества;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понимание роли информационных процессов в современном мире;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первичными навыками анализа и критичной оценки получаемой информации;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ответственное отношение к информации с учетом правовых и этических аспектов ее распространения;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развитие чувства личной ответственности за качество окружающей информационной среды;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 xml:space="preserve">•  способность увязать учебное содержание с собственным жизненным опытом, понять значимость подготовки в области информатики и ИКТ в </w:t>
      </w:r>
      <w:r w:rsidRPr="00FA3EBC">
        <w:rPr>
          <w:color w:val="000000"/>
        </w:rPr>
        <w:lastRenderedPageBreak/>
        <w:t>условиях развития информационного общества;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способность и готовность к общению и сотрудничеству со сверстниками и взрослыми в процессе образовательной, общественно полезной, учебно-исследовательской, творческой деятельности;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  <w:shd w:val="clear" w:color="auto" w:fill="FFFFFF"/>
        </w:rPr>
      </w:pPr>
      <w:r w:rsidRPr="00FA3EBC">
        <w:rPr>
          <w:color w:val="000000"/>
        </w:rPr>
        <w:t>•  способность и готовность к принятию ценностей здорового образа жизни за счет знания основных гигиенических, эргономических и техни</w:t>
      </w:r>
      <w:r w:rsidRPr="00FA3EBC">
        <w:rPr>
          <w:color w:val="000000"/>
          <w:shd w:val="clear" w:color="auto" w:fill="FFFFFF"/>
        </w:rPr>
        <w:t>ческих условий безопасной эксплуатации средств ИКТ.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150"/>
        <w:ind w:firstLine="450"/>
        <w:rPr>
          <w:b/>
          <w:bCs/>
          <w:i/>
          <w:iCs/>
          <w:color w:val="000000"/>
          <w:shd w:val="clear" w:color="auto" w:fill="FFFFFF"/>
        </w:rPr>
      </w:pPr>
      <w:r w:rsidRPr="00FA3EBC">
        <w:rPr>
          <w:b/>
          <w:bCs/>
          <w:i/>
          <w:iCs/>
          <w:color w:val="000000"/>
          <w:shd w:val="clear" w:color="auto" w:fill="FFFFFF"/>
        </w:rPr>
        <w:t>Метапредметные результаты: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общепредметными понятиями «информация», «объект» и т. д.;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умениями самостоятельно планировать пути достижения целей; соотносить свои действия с планируемыми результатами; осуществлять контроль своей деятельности; определять способы действий в рамках предложенных условий; корректировать свои действия в соответствии с изменяющейся ситуацией; оценивать правильность выполнения учебной задачи;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информации;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умения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150"/>
        <w:ind w:firstLine="450"/>
        <w:rPr>
          <w:b/>
          <w:bCs/>
          <w:i/>
          <w:iCs/>
          <w:color w:val="000000"/>
        </w:rPr>
      </w:pPr>
      <w:r w:rsidRPr="00FA3EBC">
        <w:rPr>
          <w:b/>
          <w:bCs/>
          <w:i/>
          <w:iCs/>
          <w:color w:val="000000"/>
        </w:rPr>
        <w:t>Предметные результаты: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45"/>
        <w:ind w:firstLine="142"/>
        <w:rPr>
          <w:b/>
          <w:bCs/>
          <w:color w:val="000000"/>
        </w:rPr>
      </w:pPr>
      <w:r w:rsidRPr="00FA3EBC">
        <w:rPr>
          <w:b/>
          <w:bCs/>
          <w:color w:val="000000"/>
        </w:rPr>
        <w:t>Информация вокруг нас.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научится: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понимать и правильно применять на бытовом уровне понятия «информация», «информационный объект»;</w:t>
      </w:r>
    </w:p>
    <w:p w:rsidR="003A69EF" w:rsidRPr="00FA3EBC" w:rsidRDefault="003A69EF" w:rsidP="00FA3EBC">
      <w:pPr>
        <w:keepLines/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приводить примеры передачи, хранения и обработки информации в деятельности человека, живой природе, обществе, технике;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приводить примеры древних и современных информационных носителей;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lastRenderedPageBreak/>
        <w:t>•  классифицировать информацию по способам ее восприятия человеком, по формам представления на материальных носителях;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кодировать и декодировать сообщения, используя простейшие коды;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определять, информативно или нет некоторое сообщение, если известны способности конкретного субъекта к его восприятию.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получит возможность: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сформировать представление об информации как одном из основных понятий современной науки, об информационных процессах и их роли в современном мире;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сформировать представление о способах кодирования информации;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преобразовывать информацию по заданным правилам и путем рассуждений;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решать логические задачи на установление взаимного соответствия с использованием таблиц;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приводить примеры единичных и общих понятий, отношений между понятиями;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для объектов окружающей действительности указывать их признаки – свойства, действия, поведение, состояния;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называть отношения, связывающие данный объект с другими объектами;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осуществлять деление заданного множества объектов на классы по заданному или самостоятельно выбранному признаку – основанию классификации;</w:t>
      </w:r>
    </w:p>
    <w:p w:rsidR="003A69EF" w:rsidRPr="00FA3EBC" w:rsidRDefault="003A69EF" w:rsidP="00FA3EBC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приводить примеры материальных, нематериальных и смешанных систем.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150"/>
        <w:ind w:firstLine="142"/>
        <w:rPr>
          <w:b/>
          <w:bCs/>
          <w:color w:val="000000"/>
        </w:rPr>
      </w:pPr>
      <w:r w:rsidRPr="00FA3EBC">
        <w:rPr>
          <w:b/>
          <w:bCs/>
          <w:color w:val="000000"/>
        </w:rPr>
        <w:t>Информационные технологии.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научится: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определять устройства компьютера (основные и подключаемые) и выполняемые ими функции;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различать программное и аппаратное обеспечение компьютера;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запускать на выполнение программу, работать с ней, закрывать программу;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создавать, переименовывать, перемещать, копировать и удалять файлы;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вводить информацию в компьютер с помощью клавиатуры и мыши;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выполнять арифметические вычисления с помощью программы «Калькулятор»;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выделять, перемещать и удалять фрагменты текста;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 тексты с повторяющимися фрагментами;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использовать простые способы форматирования (выделение жирным шрифтом, курсивом, изменение величины шрифта) текстов;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 и форматировать списки;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создавать, форматировать и заполнять данными таблицы;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 круговые и столбиковые диаграммы;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применять простейший графический редактор для создания и редактирования простых рисунков;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lastRenderedPageBreak/>
        <w:t>•  использовать основные приемы создания презентаций в редакторах презентаций;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осуществлять поиск информации в сети Интернет с использованием простых запросов (по одному признаку);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ориентироваться на интернет-сайтах (нажать указатель, вернуться, перейти на главную страницу);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получит возможность: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овладеть приемами квалифицированного клавиатурного письма;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систематизировать (упорядочивать) файлы и папки;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 сформировать представления об основных возможностях графического интерфейса и правилах организации индивидуального информационного пространства;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расширить знания о назначении и функциях программного обеспечения компьютера;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приобрести опыт решения задач из разных сфер человеческой деятельности с применением средств информационных технологий;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создавать объемные текстовые документы, включающие списки, таблицы, диаграммы, рисунки;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осуществлять орфографический контроль в текстовом документе с помощью средств текстового процессора;</w:t>
      </w:r>
    </w:p>
    <w:p w:rsidR="003A69EF" w:rsidRPr="00FA3EBC" w:rsidRDefault="003A69EF" w:rsidP="00FA3EBC">
      <w:pPr>
        <w:keepLines/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оформлять текст в соответствии с заданными требованиями к шрифту, его начертанию, размеру и цвету, к выравниванию текста;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видоизменять готовые графические изображения с помощью средств графического редактора;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создавать сложные графические объекты с повторяющимися и/или преобразованными фрагментами;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работать с электронной почтой (регистрировать почтовый ящик и пересылать сообщения);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научиться сохранять для индивидуального пользования найденные в сети Интернет материалы;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 расширить представления об этических нормах работы с информационными объектами.</w:t>
      </w:r>
    </w:p>
    <w:p w:rsidR="003A69EF" w:rsidRPr="00FA3EBC" w:rsidRDefault="003A69EF" w:rsidP="00FA3EBC">
      <w:pPr>
        <w:widowControl w:val="0"/>
        <w:shd w:val="clear" w:color="auto" w:fill="FFFFFF"/>
        <w:autoSpaceDE w:val="0"/>
        <w:autoSpaceDN w:val="0"/>
        <w:adjustRightInd w:val="0"/>
        <w:spacing w:before="150"/>
        <w:ind w:firstLine="142"/>
        <w:rPr>
          <w:b/>
          <w:bCs/>
          <w:color w:val="000000"/>
        </w:rPr>
      </w:pPr>
      <w:r w:rsidRPr="00FA3EBC">
        <w:rPr>
          <w:b/>
          <w:bCs/>
          <w:color w:val="000000"/>
        </w:rPr>
        <w:t>Информационное моделирование.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научится: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 «читать» простые таблицы, круговые и столбиковые диаграммы, схемы и др.;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строить простые информационные модели из различных предметных областей.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spacing w:before="30"/>
        <w:ind w:firstLine="142"/>
        <w:rPr>
          <w:i/>
          <w:iCs/>
          <w:color w:val="000000"/>
        </w:rPr>
      </w:pPr>
      <w:r w:rsidRPr="00FA3EBC">
        <w:rPr>
          <w:i/>
          <w:iCs/>
          <w:color w:val="000000"/>
        </w:rPr>
        <w:t>Обучающийся получит возможность:</w:t>
      </w:r>
    </w:p>
    <w:p w:rsidR="003A69EF" w:rsidRPr="00FA3EBC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познакомиться с правилами построения табличных моделей, схем, диаграмм;</w:t>
      </w:r>
    </w:p>
    <w:p w:rsidR="003A69EF" w:rsidRDefault="003A69EF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  <w:r w:rsidRPr="00FA3EBC">
        <w:rPr>
          <w:color w:val="000000"/>
        </w:rPr>
        <w:t>•  выбирать форму представления данных (таблица, схема, диаграмма) в соответствии с поставленной задачей.</w:t>
      </w:r>
    </w:p>
    <w:p w:rsidR="00FA3EBC" w:rsidRPr="00FA3EBC" w:rsidRDefault="00FA3EBC" w:rsidP="00FA3EBC">
      <w:pPr>
        <w:widowControl w:val="0"/>
        <w:autoSpaceDE w:val="0"/>
        <w:autoSpaceDN w:val="0"/>
        <w:adjustRightInd w:val="0"/>
        <w:ind w:firstLine="142"/>
        <w:rPr>
          <w:color w:val="000000"/>
        </w:rPr>
      </w:pPr>
    </w:p>
    <w:p w:rsidR="00675064" w:rsidRDefault="00675064" w:rsidP="006D2345">
      <w:pPr>
        <w:jc w:val="center"/>
        <w:rPr>
          <w:b/>
          <w:bCs/>
          <w:sz w:val="28"/>
          <w:szCs w:val="28"/>
        </w:rPr>
      </w:pPr>
    </w:p>
    <w:p w:rsidR="00675064" w:rsidRDefault="00675064" w:rsidP="006D2345">
      <w:pPr>
        <w:jc w:val="center"/>
        <w:rPr>
          <w:b/>
          <w:bCs/>
          <w:sz w:val="28"/>
          <w:szCs w:val="28"/>
        </w:rPr>
      </w:pPr>
    </w:p>
    <w:p w:rsidR="00F77554" w:rsidRPr="006D2345" w:rsidRDefault="00F77554" w:rsidP="006D2345">
      <w:pPr>
        <w:jc w:val="center"/>
        <w:rPr>
          <w:b/>
          <w:bCs/>
          <w:sz w:val="28"/>
          <w:szCs w:val="28"/>
        </w:rPr>
      </w:pPr>
      <w:r w:rsidRPr="006D2345">
        <w:rPr>
          <w:b/>
          <w:bCs/>
          <w:sz w:val="28"/>
          <w:szCs w:val="28"/>
        </w:rPr>
        <w:lastRenderedPageBreak/>
        <w:t>СОДЕРЖАНИЕ УЧЕБНОГО ПРЕДМЕТА</w:t>
      </w:r>
    </w:p>
    <w:p w:rsidR="00F77554" w:rsidRPr="006D2345" w:rsidRDefault="00F77554" w:rsidP="006D2345">
      <w:pPr>
        <w:rPr>
          <w:b/>
          <w:bCs/>
        </w:rPr>
      </w:pPr>
      <w:r w:rsidRPr="006D2345">
        <w:rPr>
          <w:b/>
          <w:bCs/>
        </w:rPr>
        <w:tab/>
        <w:t xml:space="preserve">Информация вокруг нас.  </w:t>
      </w:r>
    </w:p>
    <w:p w:rsidR="00F77554" w:rsidRPr="006D2345" w:rsidRDefault="00F77554" w:rsidP="006D2345">
      <w:pPr>
        <w:ind w:firstLine="284"/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Информация и информатика. Компьютер – универсальная машина для работы с информацией. Техника безопасности и организация рабочего места.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Основные устройства компьютера и технические средства, с помощью которых может быть реализован ввод информации (текста, звука, изображения ) в компьютер.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Программы и документы. Файлы и папки. Основные правила именования файлов.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Компьютерные объекты, их имена и графические обозначения. Элементы пользовательского интерфейса: рабочий стол; панель задач.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Мышь, указатель мыши, действия с мышью. Управление компьютером с помощью мыши.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Компьютерные меню. Главное меню.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Запуск программ. Окно программы и его структура.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Диалоговые окна. Основные элементы управления, имеющиеся в диалоговых окнах.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Ввод информации в память компьютера. Клавиатура. Группы клавиш. Основная позиция пальцев на клавиатуре.</w:t>
      </w:r>
    </w:p>
    <w:p w:rsidR="00F77554" w:rsidRPr="006D2345" w:rsidRDefault="00F77554" w:rsidP="006D2345">
      <w:r w:rsidRPr="006D2345">
        <w:rPr>
          <w:rStyle w:val="FontStyle43"/>
          <w:sz w:val="24"/>
          <w:szCs w:val="24"/>
        </w:rPr>
        <w:tab/>
      </w:r>
      <w:r w:rsidRPr="006D2345">
        <w:rPr>
          <w:b/>
          <w:bCs/>
        </w:rPr>
        <w:t xml:space="preserve">Информационные технологии.  </w:t>
      </w:r>
    </w:p>
    <w:p w:rsidR="00F77554" w:rsidRPr="006D2345" w:rsidRDefault="00F77554" w:rsidP="006D2345">
      <w:pPr>
        <w:ind w:firstLine="284"/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Текстовый редактор.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Правила ввода текста. Слово, предложение, абзац.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Приёмы редактирования (вставка, удаление и замена символов). Фрагмент. Перемещение и удаление фрагментов. Буфер обмена. Копирование фрагментов.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Создание и форматирование списков.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Вставка в документ таблицы, ее форматирование и заполнение данными.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Инструменты распознавания текстов и компьютерного перевода.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Компьютерная графика.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Простейший графический редактор. 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Инструменты графического редактора. Инструменты создания простейших графических объектов.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Исправление ошибок и внесение изменений. Работа с фрагментами: удаление, перемещение, копирование.  Преобразование фрагментов.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Устройства ввода графической информации</w:t>
      </w:r>
    </w:p>
    <w:p w:rsidR="00F77554" w:rsidRPr="006D2345" w:rsidRDefault="00F77554" w:rsidP="006D2345">
      <w:pPr>
        <w:rPr>
          <w:rFonts w:eastAsia="Calibri"/>
          <w:b/>
          <w:bCs/>
        </w:rPr>
      </w:pPr>
      <w:r w:rsidRPr="006D2345">
        <w:rPr>
          <w:rFonts w:eastAsia="Calibri"/>
          <w:b/>
          <w:bCs/>
        </w:rPr>
        <w:tab/>
        <w:t xml:space="preserve">Информационное моделирование. </w:t>
      </w:r>
    </w:p>
    <w:p w:rsidR="00F77554" w:rsidRPr="006D2345" w:rsidRDefault="00F77554" w:rsidP="006D2345">
      <w:pPr>
        <w:ind w:firstLine="284"/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Электронные таблицы. Графики и диаграммы. Наглядное представление о соотношении величин. Визуализация многорядных данных.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Многообразие схем. Информационные модели на графах. Деревья.</w:t>
      </w:r>
    </w:p>
    <w:p w:rsidR="00F77554" w:rsidRPr="006D2345" w:rsidRDefault="00F77554" w:rsidP="006D2345">
      <w:pPr>
        <w:rPr>
          <w:rFonts w:eastAsia="Calibri"/>
          <w:b/>
          <w:bCs/>
        </w:rPr>
      </w:pPr>
      <w:r w:rsidRPr="006D2345">
        <w:rPr>
          <w:rFonts w:eastAsia="Calibri"/>
          <w:b/>
          <w:bCs/>
        </w:rPr>
        <w:tab/>
        <w:t xml:space="preserve">Элементы алгоритмизации. </w:t>
      </w:r>
    </w:p>
    <w:p w:rsidR="00F77554" w:rsidRPr="006D2345" w:rsidRDefault="00F77554" w:rsidP="006D2345">
      <w:pPr>
        <w:ind w:firstLine="284"/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lastRenderedPageBreak/>
        <w:t>Понятие исполнителя. Неформальные и формальные исполнители. Учебные исполнители (Робот, Чертёжник, 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F77554" w:rsidRPr="006D2345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F77554" w:rsidRDefault="00F77554" w:rsidP="006D2345">
      <w:pPr>
        <w:rPr>
          <w:rStyle w:val="FontStyle43"/>
          <w:sz w:val="24"/>
          <w:szCs w:val="24"/>
        </w:rPr>
      </w:pPr>
      <w:r w:rsidRPr="006D2345">
        <w:rPr>
          <w:rStyle w:val="FontStyle43"/>
          <w:sz w:val="24"/>
          <w:szCs w:val="24"/>
        </w:rPr>
        <w:t>Составление алгоритмов (линейных, с ветвлениями и циклами) для управления исполнителями Робот, Чертёжник, Черепаха и др.</w:t>
      </w:r>
    </w:p>
    <w:p w:rsidR="006D2345" w:rsidRPr="006D2345" w:rsidRDefault="006D2345" w:rsidP="006D2345">
      <w:pPr>
        <w:rPr>
          <w:bCs/>
        </w:rPr>
      </w:pPr>
    </w:p>
    <w:p w:rsidR="006D2345" w:rsidRDefault="006D2345" w:rsidP="006D2345">
      <w:pPr>
        <w:autoSpaceDE w:val="0"/>
        <w:autoSpaceDN w:val="0"/>
        <w:adjustRightInd w:val="0"/>
        <w:ind w:left="360"/>
        <w:jc w:val="center"/>
        <w:rPr>
          <w:b/>
        </w:rPr>
      </w:pPr>
      <w:r w:rsidRPr="00466A85">
        <w:rPr>
          <w:b/>
        </w:rPr>
        <w:t>ТЕМАТИЧЕСКОЕ ПЛАНИРОВАНИЕ</w:t>
      </w:r>
    </w:p>
    <w:p w:rsidR="006D2345" w:rsidRPr="006D2345" w:rsidRDefault="006D2345" w:rsidP="006D2345">
      <w:pPr>
        <w:autoSpaceDE w:val="0"/>
        <w:autoSpaceDN w:val="0"/>
        <w:adjustRightInd w:val="0"/>
        <w:ind w:left="360"/>
        <w:jc w:val="center"/>
        <w:rPr>
          <w:b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5"/>
        <w:gridCol w:w="3332"/>
        <w:gridCol w:w="1918"/>
        <w:gridCol w:w="2968"/>
        <w:gridCol w:w="3120"/>
        <w:gridCol w:w="3041"/>
      </w:tblGrid>
      <w:tr w:rsidR="006D2345" w:rsidRPr="00466A85" w:rsidTr="00E7676C">
        <w:tc>
          <w:tcPr>
            <w:tcW w:w="262" w:type="pct"/>
            <w:vMerge w:val="restart"/>
          </w:tcPr>
          <w:p w:rsidR="006D2345" w:rsidRPr="00466A85" w:rsidRDefault="006D2345" w:rsidP="00E93A07">
            <w:pPr>
              <w:jc w:val="center"/>
            </w:pPr>
            <w:r w:rsidRPr="00466A85">
              <w:t>№ п/п</w:t>
            </w:r>
          </w:p>
        </w:tc>
        <w:tc>
          <w:tcPr>
            <w:tcW w:w="1098" w:type="pct"/>
            <w:vMerge w:val="restar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Тема раздела</w:t>
            </w:r>
          </w:p>
        </w:tc>
        <w:tc>
          <w:tcPr>
            <w:tcW w:w="632" w:type="pct"/>
            <w:vMerge w:val="restar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 xml:space="preserve">Количество  часов </w:t>
            </w:r>
          </w:p>
        </w:tc>
        <w:tc>
          <w:tcPr>
            <w:tcW w:w="2006" w:type="pct"/>
            <w:gridSpan w:val="2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В том числе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</w:p>
        </w:tc>
      </w:tr>
      <w:tr w:rsidR="006D2345" w:rsidRPr="00466A85" w:rsidTr="00E7676C">
        <w:tc>
          <w:tcPr>
            <w:tcW w:w="262" w:type="pct"/>
            <w:vMerge/>
          </w:tcPr>
          <w:p w:rsidR="006D2345" w:rsidRPr="00466A85" w:rsidRDefault="006D2345" w:rsidP="00E93A07">
            <w:pPr>
              <w:jc w:val="center"/>
            </w:pPr>
          </w:p>
        </w:tc>
        <w:tc>
          <w:tcPr>
            <w:tcW w:w="1098" w:type="pct"/>
            <w:vMerge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</w:p>
        </w:tc>
        <w:tc>
          <w:tcPr>
            <w:tcW w:w="632" w:type="pct"/>
            <w:vMerge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Практические работы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Проверочные работы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</w:pPr>
            <w:r w:rsidRPr="00466A85">
              <w:t>1</w:t>
            </w:r>
          </w:p>
        </w:tc>
        <w:tc>
          <w:tcPr>
            <w:tcW w:w="1098" w:type="pct"/>
          </w:tcPr>
          <w:p w:rsidR="006D2345" w:rsidRPr="00466A85" w:rsidRDefault="006D2345" w:rsidP="00E93A07">
            <w:pPr>
              <w:autoSpaceDE w:val="0"/>
              <w:autoSpaceDN w:val="0"/>
              <w:adjustRightInd w:val="0"/>
              <w:rPr>
                <w:bCs/>
              </w:rPr>
            </w:pPr>
            <w:r w:rsidRPr="00466A85">
              <w:rPr>
                <w:bCs/>
              </w:rPr>
              <w:t xml:space="preserve">Информация вокруг нас.  </w:t>
            </w:r>
          </w:p>
        </w:tc>
        <w:tc>
          <w:tcPr>
            <w:tcW w:w="632" w:type="pct"/>
          </w:tcPr>
          <w:p w:rsidR="006D2345" w:rsidRPr="00466A85" w:rsidRDefault="006D2345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66A85">
              <w:t>9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</w:pPr>
            <w:r w:rsidRPr="00466A85">
              <w:t>4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</w:pPr>
            <w:r w:rsidRPr="00466A85">
              <w:t>1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</w:pPr>
            <w:r>
              <w:t>22.10.</w:t>
            </w: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</w:pPr>
            <w:r w:rsidRPr="00466A85">
              <w:t>2</w:t>
            </w:r>
          </w:p>
        </w:tc>
        <w:tc>
          <w:tcPr>
            <w:tcW w:w="1098" w:type="pct"/>
          </w:tcPr>
          <w:p w:rsidR="006D2345" w:rsidRPr="00466A85" w:rsidRDefault="006D2345" w:rsidP="00E93A07">
            <w:pPr>
              <w:autoSpaceDE w:val="0"/>
              <w:autoSpaceDN w:val="0"/>
              <w:adjustRightInd w:val="0"/>
              <w:rPr>
                <w:bCs/>
              </w:rPr>
            </w:pPr>
            <w:r w:rsidRPr="00466A85">
              <w:rPr>
                <w:bCs/>
              </w:rPr>
              <w:t xml:space="preserve">Информационные технологии. </w:t>
            </w:r>
          </w:p>
        </w:tc>
        <w:tc>
          <w:tcPr>
            <w:tcW w:w="632" w:type="pct"/>
          </w:tcPr>
          <w:p w:rsidR="006D2345" w:rsidRPr="00466A85" w:rsidRDefault="006D2345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66A85">
              <w:t>16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</w:pPr>
            <w:r w:rsidRPr="00466A85">
              <w:t>12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</w:pPr>
            <w:r w:rsidRPr="00466A85">
              <w:t>2</w:t>
            </w:r>
          </w:p>
        </w:tc>
        <w:tc>
          <w:tcPr>
            <w:tcW w:w="1003" w:type="pct"/>
          </w:tcPr>
          <w:p w:rsidR="006D2345" w:rsidRPr="00670413" w:rsidRDefault="006D2345" w:rsidP="00670413">
            <w:pPr>
              <w:jc w:val="center"/>
            </w:pPr>
            <w:r>
              <w:t>2</w:t>
            </w:r>
            <w:r w:rsidR="00670413">
              <w:t>8</w:t>
            </w:r>
            <w:r>
              <w:t>.01.</w:t>
            </w:r>
            <w:r w:rsidRPr="00670413">
              <w:t>/ 11.03.</w:t>
            </w: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</w:pPr>
            <w:r w:rsidRPr="00466A85">
              <w:t>3</w:t>
            </w:r>
          </w:p>
        </w:tc>
        <w:tc>
          <w:tcPr>
            <w:tcW w:w="1098" w:type="pct"/>
          </w:tcPr>
          <w:p w:rsidR="006D2345" w:rsidRPr="00466A85" w:rsidRDefault="006D2345" w:rsidP="00E93A07">
            <w:pPr>
              <w:pStyle w:val="a7"/>
              <w:jc w:val="both"/>
              <w:rPr>
                <w:rFonts w:eastAsia="Calibri" w:cs="Times New Roman"/>
                <w:bCs/>
                <w:szCs w:val="24"/>
              </w:rPr>
            </w:pPr>
            <w:r w:rsidRPr="00466A85">
              <w:rPr>
                <w:rFonts w:eastAsia="Calibri" w:cs="Times New Roman"/>
                <w:bCs/>
                <w:szCs w:val="24"/>
              </w:rPr>
              <w:t>Информационное моделирование</w:t>
            </w:r>
          </w:p>
        </w:tc>
        <w:tc>
          <w:tcPr>
            <w:tcW w:w="632" w:type="pct"/>
          </w:tcPr>
          <w:p w:rsidR="006D2345" w:rsidRPr="00466A85" w:rsidRDefault="006D2345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66A85">
              <w:t>4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</w:pPr>
            <w:r w:rsidRPr="00466A85">
              <w:t>0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</w:pPr>
            <w:r w:rsidRPr="00466A85">
              <w:t>0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</w:pP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</w:pPr>
            <w:r w:rsidRPr="00466A85">
              <w:t>4</w:t>
            </w:r>
          </w:p>
        </w:tc>
        <w:tc>
          <w:tcPr>
            <w:tcW w:w="1098" w:type="pct"/>
          </w:tcPr>
          <w:p w:rsidR="006D2345" w:rsidRPr="00466A85" w:rsidRDefault="006D2345" w:rsidP="00E93A07">
            <w:pPr>
              <w:pStyle w:val="a7"/>
              <w:jc w:val="both"/>
              <w:rPr>
                <w:rFonts w:eastAsia="Calibri" w:cs="Times New Roman"/>
                <w:bCs/>
                <w:szCs w:val="24"/>
              </w:rPr>
            </w:pPr>
            <w:r w:rsidRPr="00466A85">
              <w:rPr>
                <w:rFonts w:eastAsia="Calibri" w:cs="Times New Roman"/>
                <w:bCs/>
                <w:szCs w:val="24"/>
              </w:rPr>
              <w:t>Элементы алгоритмизации</w:t>
            </w:r>
          </w:p>
        </w:tc>
        <w:tc>
          <w:tcPr>
            <w:tcW w:w="632" w:type="pct"/>
          </w:tcPr>
          <w:p w:rsidR="006D2345" w:rsidRPr="00466A85" w:rsidRDefault="006D2345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66A85">
              <w:t>4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</w:pPr>
            <w:r w:rsidRPr="00466A85">
              <w:t>2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</w:pPr>
            <w:r w:rsidRPr="00466A85">
              <w:t>1</w:t>
            </w:r>
          </w:p>
        </w:tc>
        <w:tc>
          <w:tcPr>
            <w:tcW w:w="1003" w:type="pct"/>
          </w:tcPr>
          <w:p w:rsidR="006D2345" w:rsidRPr="00670413" w:rsidRDefault="006D2345" w:rsidP="00E93A07">
            <w:pPr>
              <w:jc w:val="center"/>
            </w:pPr>
            <w:r w:rsidRPr="00670413">
              <w:t>13.05.</w:t>
            </w: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</w:pPr>
            <w:r w:rsidRPr="00466A85">
              <w:t>5</w:t>
            </w:r>
          </w:p>
        </w:tc>
        <w:tc>
          <w:tcPr>
            <w:tcW w:w="1098" w:type="pct"/>
          </w:tcPr>
          <w:p w:rsidR="006D2345" w:rsidRPr="00466A85" w:rsidRDefault="006D2345" w:rsidP="00E93A07">
            <w:pPr>
              <w:pStyle w:val="a7"/>
              <w:jc w:val="both"/>
              <w:rPr>
                <w:rFonts w:eastAsia="Calibri" w:cs="Times New Roman"/>
                <w:bCs/>
                <w:szCs w:val="24"/>
              </w:rPr>
            </w:pPr>
            <w:r w:rsidRPr="00466A85">
              <w:rPr>
                <w:rFonts w:eastAsia="Calibri" w:cs="Times New Roman"/>
                <w:bCs/>
                <w:szCs w:val="24"/>
              </w:rPr>
              <w:t>Резерв</w:t>
            </w:r>
          </w:p>
        </w:tc>
        <w:tc>
          <w:tcPr>
            <w:tcW w:w="632" w:type="pct"/>
          </w:tcPr>
          <w:p w:rsidR="006D2345" w:rsidRPr="00466A85" w:rsidRDefault="00833968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</w:pPr>
            <w:r w:rsidRPr="00466A85">
              <w:t>0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</w:pPr>
            <w:r w:rsidRPr="00466A85">
              <w:t>0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</w:pPr>
          </w:p>
        </w:tc>
      </w:tr>
      <w:tr w:rsidR="006D2345" w:rsidRPr="00466A85" w:rsidTr="00E7676C">
        <w:tc>
          <w:tcPr>
            <w:tcW w:w="262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</w:p>
        </w:tc>
        <w:tc>
          <w:tcPr>
            <w:tcW w:w="1098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ИТОГО:</w:t>
            </w:r>
          </w:p>
        </w:tc>
        <w:tc>
          <w:tcPr>
            <w:tcW w:w="632" w:type="pct"/>
          </w:tcPr>
          <w:p w:rsidR="006D2345" w:rsidRPr="00466A85" w:rsidRDefault="00833968" w:rsidP="00E93A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78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18</w:t>
            </w:r>
          </w:p>
        </w:tc>
        <w:tc>
          <w:tcPr>
            <w:tcW w:w="1028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  <w:r w:rsidRPr="00466A85">
              <w:rPr>
                <w:b/>
              </w:rPr>
              <w:t>4</w:t>
            </w:r>
          </w:p>
        </w:tc>
        <w:tc>
          <w:tcPr>
            <w:tcW w:w="1003" w:type="pct"/>
          </w:tcPr>
          <w:p w:rsidR="006D2345" w:rsidRPr="00466A85" w:rsidRDefault="006D2345" w:rsidP="00E93A07">
            <w:pPr>
              <w:jc w:val="center"/>
              <w:rPr>
                <w:b/>
              </w:rPr>
            </w:pPr>
          </w:p>
        </w:tc>
      </w:tr>
    </w:tbl>
    <w:p w:rsidR="00675064" w:rsidRDefault="00675064" w:rsidP="00EC423A">
      <w:pPr>
        <w:jc w:val="center"/>
        <w:rPr>
          <w:b/>
          <w:sz w:val="28"/>
        </w:rPr>
      </w:pPr>
    </w:p>
    <w:p w:rsidR="006D2345" w:rsidRDefault="006D2345" w:rsidP="00EC423A">
      <w:pPr>
        <w:jc w:val="center"/>
        <w:rPr>
          <w:b/>
          <w:sz w:val="28"/>
        </w:rPr>
      </w:pPr>
      <w:r w:rsidRPr="006D2345">
        <w:rPr>
          <w:b/>
          <w:sz w:val="28"/>
        </w:rPr>
        <w:t>КАЛЕНДАРНО – ТЕМАТИЧЕСКОЕ ПЛАНИРОВАНИЕ</w:t>
      </w:r>
    </w:p>
    <w:p w:rsidR="0036102A" w:rsidRPr="00EC423A" w:rsidRDefault="0036102A" w:rsidP="00EC423A">
      <w:pPr>
        <w:jc w:val="center"/>
        <w:rPr>
          <w:b/>
          <w:sz w:val="28"/>
        </w:rPr>
      </w:pPr>
      <w:bookmarkStart w:id="0" w:name="_GoBack"/>
      <w:bookmarkEnd w:id="0"/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1134"/>
        <w:gridCol w:w="960"/>
        <w:gridCol w:w="4962"/>
        <w:gridCol w:w="7371"/>
      </w:tblGrid>
      <w:tr w:rsidR="00675064" w:rsidRPr="00466A85" w:rsidTr="001653B6">
        <w:trPr>
          <w:trHeight w:val="966"/>
        </w:trPr>
        <w:tc>
          <w:tcPr>
            <w:tcW w:w="849" w:type="dxa"/>
            <w:shd w:val="clear" w:color="auto" w:fill="auto"/>
          </w:tcPr>
          <w:p w:rsidR="00675064" w:rsidRPr="008276CA" w:rsidRDefault="00675064" w:rsidP="00E93A07">
            <w:pPr>
              <w:jc w:val="center"/>
              <w:rPr>
                <w:rFonts w:eastAsia="Calibri"/>
                <w:b/>
                <w:color w:val="000000"/>
                <w:sz w:val="28"/>
              </w:rPr>
            </w:pPr>
            <w:r w:rsidRPr="008276CA">
              <w:rPr>
                <w:rFonts w:eastAsia="Calibri"/>
                <w:b/>
                <w:color w:val="000000"/>
                <w:sz w:val="28"/>
              </w:rPr>
              <w:t>№ урока</w:t>
            </w:r>
          </w:p>
        </w:tc>
        <w:tc>
          <w:tcPr>
            <w:tcW w:w="1134" w:type="dxa"/>
          </w:tcPr>
          <w:p w:rsidR="00675064" w:rsidRPr="008276CA" w:rsidRDefault="00675064" w:rsidP="00E93A07">
            <w:pPr>
              <w:jc w:val="center"/>
              <w:rPr>
                <w:b/>
                <w:sz w:val="28"/>
              </w:rPr>
            </w:pPr>
            <w:r w:rsidRPr="008276CA">
              <w:rPr>
                <w:b/>
                <w:sz w:val="28"/>
              </w:rPr>
              <w:t>Кол – во</w:t>
            </w:r>
          </w:p>
          <w:p w:rsidR="00675064" w:rsidRPr="008276CA" w:rsidRDefault="00675064" w:rsidP="00E93A07">
            <w:pPr>
              <w:jc w:val="center"/>
              <w:rPr>
                <w:b/>
                <w:sz w:val="28"/>
              </w:rPr>
            </w:pPr>
            <w:r w:rsidRPr="008276CA">
              <w:rPr>
                <w:b/>
                <w:sz w:val="28"/>
              </w:rPr>
              <w:t>часов</w:t>
            </w:r>
          </w:p>
        </w:tc>
        <w:tc>
          <w:tcPr>
            <w:tcW w:w="960" w:type="dxa"/>
          </w:tcPr>
          <w:p w:rsidR="00675064" w:rsidRPr="008276CA" w:rsidRDefault="00675064" w:rsidP="00E93A07">
            <w:pPr>
              <w:jc w:val="center"/>
              <w:rPr>
                <w:rFonts w:eastAsia="Calibri"/>
                <w:b/>
                <w:color w:val="000000"/>
                <w:sz w:val="28"/>
              </w:rPr>
            </w:pPr>
            <w:r w:rsidRPr="008276CA">
              <w:rPr>
                <w:rFonts w:eastAsia="Calibri"/>
                <w:b/>
                <w:color w:val="000000"/>
                <w:sz w:val="28"/>
              </w:rPr>
              <w:t>Дата</w:t>
            </w:r>
          </w:p>
        </w:tc>
        <w:tc>
          <w:tcPr>
            <w:tcW w:w="4962" w:type="dxa"/>
          </w:tcPr>
          <w:p w:rsidR="00675064" w:rsidRPr="008276CA" w:rsidRDefault="00675064" w:rsidP="00E93A07">
            <w:pPr>
              <w:jc w:val="center"/>
              <w:rPr>
                <w:b/>
                <w:sz w:val="28"/>
              </w:rPr>
            </w:pPr>
            <w:r w:rsidRPr="008276CA">
              <w:rPr>
                <w:b/>
                <w:sz w:val="28"/>
              </w:rPr>
              <w:t>Тема урока</w:t>
            </w:r>
          </w:p>
        </w:tc>
        <w:tc>
          <w:tcPr>
            <w:tcW w:w="7371" w:type="dxa"/>
          </w:tcPr>
          <w:p w:rsidR="00675064" w:rsidRPr="008276CA" w:rsidRDefault="00675064" w:rsidP="00E93A07">
            <w:pPr>
              <w:jc w:val="center"/>
              <w:rPr>
                <w:rFonts w:eastAsia="Calibri"/>
                <w:b/>
                <w:color w:val="000000"/>
                <w:sz w:val="28"/>
              </w:rPr>
            </w:pPr>
            <w:r w:rsidRPr="008276CA">
              <w:rPr>
                <w:b/>
                <w:bCs/>
                <w:noProof/>
                <w:sz w:val="28"/>
              </w:rPr>
              <w:t>Основные виды учебной деятельности обучающихся</w:t>
            </w:r>
          </w:p>
        </w:tc>
      </w:tr>
      <w:tr w:rsidR="00EC423A" w:rsidRPr="00466A85" w:rsidTr="00670413">
        <w:trPr>
          <w:trHeight w:val="567"/>
        </w:trPr>
        <w:tc>
          <w:tcPr>
            <w:tcW w:w="15276" w:type="dxa"/>
            <w:gridSpan w:val="5"/>
            <w:shd w:val="clear" w:color="auto" w:fill="auto"/>
            <w:vAlign w:val="center"/>
          </w:tcPr>
          <w:p w:rsidR="00EC423A" w:rsidRPr="00466A85" w:rsidRDefault="00EC423A" w:rsidP="000477F9">
            <w:pPr>
              <w:jc w:val="center"/>
              <w:rPr>
                <w:rFonts w:eastAsia="Calibri"/>
                <w:color w:val="000000"/>
              </w:rPr>
            </w:pPr>
            <w:r w:rsidRPr="00466A85">
              <w:rPr>
                <w:b/>
                <w:bCs/>
                <w:lang w:val="en-US"/>
              </w:rPr>
              <w:t>I</w:t>
            </w:r>
            <w:r w:rsidRPr="00466A85">
              <w:rPr>
                <w:b/>
                <w:bCs/>
              </w:rPr>
              <w:t>. Информация вокруг нас – 9 часов.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Pr="00466A85" w:rsidRDefault="00670413" w:rsidP="00E93A07">
            <w:r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03.09.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Цели изучения курса информатики. Информация вокруг нас. Техника безопасности.</w:t>
            </w:r>
          </w:p>
        </w:tc>
        <w:tc>
          <w:tcPr>
            <w:tcW w:w="7371" w:type="dxa"/>
            <w:vMerge w:val="restart"/>
          </w:tcPr>
          <w:p w:rsidR="00670413" w:rsidRPr="00BE15E7" w:rsidRDefault="00670413" w:rsidP="00E93A07">
            <w:pPr>
              <w:rPr>
                <w:i/>
              </w:rPr>
            </w:pPr>
            <w:r w:rsidRPr="00BE15E7">
              <w:rPr>
                <w:i/>
              </w:rPr>
              <w:t>Знать: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выделять аппаратное и программное обеспечение компьютера;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lastRenderedPageBreak/>
              <w:t>определять технические средства, с помощью которых может быть реализован ввод информации (текста, звука, изображения) в компьютер.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rPr>
                <w:i/>
              </w:rPr>
              <w:t xml:space="preserve">Уметь: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выбирать и запускать нужную программу;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вводить информацию в компьютер с помощью клавиатуры (приёмы квалифицированного клавиатурного письма), мыши и других технических средств;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создавать, переименовывать, перемещать, копировать и удалять файлы;</w:t>
            </w:r>
          </w:p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 w:rsidRPr="00BE15E7">
              <w:t>соблюдать требования к организации компьютерного рабочего места, требования безопасности и гигиены при работе со средствами ИКТ.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10.09.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Компьютер – универсальная машина для работы с информацией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17.09.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Ввод информации в память компьютера. Клавиатура.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24.09.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 xml:space="preserve">Управление компьютером. 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01.10.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Хранение информации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08.10.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Передача информации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15.10.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Электронная почта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22.10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К.р.№1 по теме «Устройство компьютера.  Действия с информацией».</w:t>
            </w:r>
          </w:p>
          <w:p w:rsidR="00670413" w:rsidRPr="00466A85" w:rsidRDefault="00670413" w:rsidP="00E93A07">
            <w:r w:rsidRPr="00466A85">
              <w:t>В мире кодов. Способы кодирования информации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</w:tcPr>
          <w:p w:rsidR="00670413" w:rsidRDefault="00670413" w:rsidP="00E93A07">
            <w:r w:rsidRPr="00521AC6">
              <w:t>1</w:t>
            </w:r>
          </w:p>
        </w:tc>
        <w:tc>
          <w:tcPr>
            <w:tcW w:w="960" w:type="dxa"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lang w:val="en-US"/>
              </w:rPr>
              <w:t>12</w:t>
            </w:r>
            <w:r>
              <w:rPr>
                <w:rFonts w:eastAsia="Calibri"/>
                <w:color w:val="000000"/>
              </w:rPr>
              <w:t>.11.</w:t>
            </w:r>
          </w:p>
        </w:tc>
        <w:tc>
          <w:tcPr>
            <w:tcW w:w="4962" w:type="dxa"/>
          </w:tcPr>
          <w:p w:rsidR="00670413" w:rsidRPr="00466A85" w:rsidRDefault="00670413" w:rsidP="00E93A07">
            <w:r w:rsidRPr="00466A85">
              <w:t>Метод координат</w:t>
            </w:r>
          </w:p>
        </w:tc>
        <w:tc>
          <w:tcPr>
            <w:tcW w:w="7371" w:type="dxa"/>
            <w:vMerge/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EC423A" w:rsidRPr="00466A85" w:rsidTr="00670413">
        <w:trPr>
          <w:trHeight w:val="567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3A" w:rsidRPr="00466A85" w:rsidRDefault="00EC423A" w:rsidP="000477F9">
            <w:pPr>
              <w:jc w:val="center"/>
              <w:rPr>
                <w:rFonts w:eastAsia="Calibri"/>
                <w:color w:val="000000"/>
              </w:rPr>
            </w:pPr>
            <w:r w:rsidRPr="00466A85">
              <w:rPr>
                <w:b/>
                <w:bCs/>
                <w:lang w:val="en-US"/>
              </w:rPr>
              <w:t>II</w:t>
            </w:r>
            <w:r w:rsidRPr="00466A85">
              <w:rPr>
                <w:b/>
                <w:bCs/>
              </w:rPr>
              <w:t>. Информационные технологии</w:t>
            </w:r>
            <w:r w:rsidRPr="00466A85">
              <w:rPr>
                <w:b/>
                <w:bCs/>
                <w:lang w:val="en-US"/>
              </w:rPr>
              <w:t xml:space="preserve"> – 1</w:t>
            </w:r>
            <w:r w:rsidRPr="00466A85">
              <w:rPr>
                <w:b/>
                <w:bCs/>
              </w:rPr>
              <w:t>6часов.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  <w:r>
              <w:rPr>
                <w:rFonts w:eastAsia="Calibri"/>
                <w:color w:val="000000"/>
                <w:lang w:val="en-US"/>
              </w:rPr>
              <w:t>9</w:t>
            </w:r>
            <w:r>
              <w:rPr>
                <w:rFonts w:eastAsia="Calibri"/>
                <w:color w:val="000000"/>
              </w:rPr>
              <w:t>.11.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Текст как форма представления информации.</w:t>
            </w:r>
          </w:p>
          <w:p w:rsidR="00670413" w:rsidRPr="00466A85" w:rsidRDefault="00670413" w:rsidP="00E93A07">
            <w:r w:rsidRPr="00466A85">
              <w:t>Компьютер – основной инструмент подготовки текстов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13" w:rsidRPr="00BE15E7" w:rsidRDefault="00670413" w:rsidP="00E93A07">
            <w:pPr>
              <w:rPr>
                <w:i/>
              </w:rPr>
            </w:pPr>
            <w:r w:rsidRPr="00BE15E7">
              <w:rPr>
                <w:i/>
              </w:rPr>
              <w:t>Знать: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соотносить этапы (ввод, редактирование, форматирование) создания текстового документа и возможности тестового процессора по их реализации;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определять инструменты текстового редактора для выполнения базовых операций по созданию текстовых документов.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rPr>
                <w:i/>
              </w:rPr>
              <w:t xml:space="preserve">Уметь: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несложные текстовые документы на родном и иностранном языках;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выделять, перемещать и удалять фрагменты текста; создавать тексты с повторяющимися фрагментами;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осуществлять орфографический контроль в текстовом документе с помощью средств текстового процессора;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 xml:space="preserve">оформлять текст в соответствии с заданными требованиями к </w:t>
            </w:r>
            <w:r w:rsidRPr="00BE15E7">
              <w:lastRenderedPageBreak/>
              <w:t>шрифту, его начертанию, размеру и цвету, к выравниванию текста;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и форматировать списки;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создавать, форматировать и заполнять данными таблицы;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переводить отдельные слова и короткие простые тексты с использованием систем машинного перевода;</w:t>
            </w:r>
          </w:p>
          <w:p w:rsidR="00670413" w:rsidRPr="00BE15E7" w:rsidRDefault="00670413" w:rsidP="00E93A07">
            <w:pPr>
              <w:rPr>
                <w:i/>
              </w:rPr>
            </w:pPr>
            <w:r w:rsidRPr="00BE15E7">
              <w:t>сканировать и распознавать «бумажные» текстовые документы.</w:t>
            </w:r>
          </w:p>
          <w:p w:rsidR="00670413" w:rsidRPr="00BE15E7" w:rsidRDefault="00670413" w:rsidP="00E93A07">
            <w:pPr>
              <w:rPr>
                <w:i/>
              </w:rPr>
            </w:pPr>
            <w:r w:rsidRPr="00BE15E7">
              <w:rPr>
                <w:i/>
              </w:rPr>
              <w:t>Знать: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 xml:space="preserve">выделять в сложных графических объектах простые (графические примитивы);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планировать работу по конструированию сложных графических объектов из простых;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определять инструменты графического редактора для выполнения базовых операций по созданию изображений;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rPr>
                <w:i/>
              </w:rPr>
              <w:t xml:space="preserve">Уметь: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использовать простейший (растровый и/или векторный) графический редактор для создания и редактирования изображений;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сложные графические объекты с повторяющимися и /или преобразованными фрагментами;</w:t>
            </w:r>
          </w:p>
          <w:p w:rsidR="00670413" w:rsidRPr="00BE15E7" w:rsidRDefault="00670413" w:rsidP="00E93A07">
            <w:pPr>
              <w:shd w:val="clear" w:color="auto" w:fill="FFFFFF"/>
              <w:tabs>
                <w:tab w:val="num" w:pos="709"/>
              </w:tabs>
              <w:jc w:val="both"/>
              <w:rPr>
                <w:lang w:eastAsia="en-US"/>
              </w:rPr>
            </w:pPr>
            <w:r w:rsidRPr="00BE15E7">
              <w:t>вводить изображения с помощью графической панели и сканера.</w:t>
            </w:r>
          </w:p>
          <w:p w:rsidR="00670413" w:rsidRPr="00BE15E7" w:rsidRDefault="00670413" w:rsidP="00E93A07">
            <w:pPr>
              <w:shd w:val="clear" w:color="auto" w:fill="FFFFFF"/>
              <w:tabs>
                <w:tab w:val="num" w:pos="709"/>
              </w:tabs>
              <w:jc w:val="both"/>
              <w:rPr>
                <w:lang w:eastAsia="en-US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lang w:val="en-US"/>
              </w:rPr>
              <w:t>26</w:t>
            </w:r>
            <w:r>
              <w:rPr>
                <w:rFonts w:eastAsia="Calibri"/>
                <w:color w:val="000000"/>
              </w:rPr>
              <w:t>.11.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Основные объекты текстового документа. Ввод текста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lang w:val="en-US"/>
              </w:rPr>
              <w:t>03.12.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Редактирование текста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10.12.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Текстовый фрагмент и операции с ним.</w:t>
            </w:r>
          </w:p>
          <w:p w:rsidR="00670413" w:rsidRPr="00466A85" w:rsidRDefault="00670413" w:rsidP="00E93A07"/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17.12.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Форматирование текста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24.12.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Представление информации в форме таблиц. Структура</w:t>
            </w:r>
          </w:p>
          <w:p w:rsidR="00670413" w:rsidRPr="00466A85" w:rsidRDefault="00670413" w:rsidP="00E93A07">
            <w:r w:rsidRPr="00466A85">
              <w:t>таблицы.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5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14.01.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Табл</w:t>
            </w:r>
            <w:r>
              <w:t>ичное решение логических задач.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21.01.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Разнообразие наглядных форм представления информации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1F40D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28.01.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0508FA">
              <w:t>Диаграммы. Создание диаграмм на компьютере К.р.№2 По теме «Фо</w:t>
            </w:r>
            <w:r>
              <w:t>рмы представления информации».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C7FC0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04.02.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Компьютерная графика.</w:t>
            </w:r>
          </w:p>
          <w:p w:rsidR="00670413" w:rsidRPr="00466A85" w:rsidRDefault="00670413" w:rsidP="00E93A07">
            <w:r w:rsidRPr="00466A85">
              <w:t>Инструменты графического редактора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C7FC0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11.02.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Преобразование графических изображений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C7FC0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18.02.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FA3EBC" w:rsidRDefault="00670413" w:rsidP="00E93A07">
            <w:r w:rsidRPr="00FA3EBC">
              <w:t>Кодирование как изменение формы</w:t>
            </w:r>
            <w:r>
              <w:t xml:space="preserve"> представления информации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C7FC0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25.02.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Разнообразие задач обработки информации.</w:t>
            </w:r>
          </w:p>
          <w:p w:rsidR="00670413" w:rsidRPr="00466A85" w:rsidRDefault="00670413" w:rsidP="00E93A07">
            <w:r w:rsidRPr="00466A85">
              <w:t>Систематизация информации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C7FC0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04.03.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Списки – способ упорядочивания информации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2B29A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11.03.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Поиск информации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2B29A7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18.03.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К.р.№3 по теме «Обработка информации»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EC423A" w:rsidRPr="00466A85" w:rsidTr="00670413">
        <w:trPr>
          <w:trHeight w:val="567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3A" w:rsidRPr="00466A85" w:rsidRDefault="00EC423A" w:rsidP="000477F9">
            <w:pPr>
              <w:jc w:val="center"/>
              <w:rPr>
                <w:rFonts w:eastAsia="Calibri"/>
                <w:color w:val="000000"/>
              </w:rPr>
            </w:pPr>
            <w:r w:rsidRPr="00466A85">
              <w:rPr>
                <w:rFonts w:eastAsia="Calibri"/>
                <w:b/>
                <w:color w:val="000000"/>
                <w:lang w:val="en-US"/>
              </w:rPr>
              <w:t>III</w:t>
            </w:r>
            <w:r w:rsidRPr="00466A85">
              <w:rPr>
                <w:rFonts w:eastAsia="Calibri"/>
                <w:b/>
                <w:color w:val="000000"/>
              </w:rPr>
              <w:t>. Информационное моделирование – 4 часа.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spacing w:before="240" w:after="240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261B2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01.04.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Преобразование информации по заданным правилам.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13" w:rsidRPr="00BE15E7" w:rsidRDefault="00670413" w:rsidP="00E93A07">
            <w:pPr>
              <w:rPr>
                <w:i/>
              </w:rPr>
            </w:pPr>
            <w:r w:rsidRPr="00BE15E7">
              <w:rPr>
                <w:i/>
              </w:rPr>
              <w:t>Знать:</w:t>
            </w:r>
          </w:p>
          <w:p w:rsidR="00670413" w:rsidRPr="00BE15E7" w:rsidRDefault="00670413" w:rsidP="00E93A07">
            <w:pPr>
              <w:shd w:val="clear" w:color="auto" w:fill="FFFFFF"/>
              <w:tabs>
                <w:tab w:val="num" w:pos="709"/>
              </w:tabs>
              <w:jc w:val="both"/>
            </w:pPr>
            <w:r w:rsidRPr="00BE15E7">
              <w:t>различать натурные и информационные модели, изучаемые в школе, встречающиеся в жизни;</w:t>
            </w:r>
          </w:p>
          <w:p w:rsidR="00670413" w:rsidRPr="00BE15E7" w:rsidRDefault="00670413" w:rsidP="00E93A07">
            <w:pPr>
              <w:shd w:val="clear" w:color="auto" w:fill="FFFFFF"/>
              <w:tabs>
                <w:tab w:val="num" w:pos="709"/>
              </w:tabs>
              <w:jc w:val="both"/>
            </w:pPr>
            <w:r w:rsidRPr="00BE15E7"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rPr>
                <w:i/>
              </w:rPr>
              <w:t xml:space="preserve">Уметь: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словесные модели (описания);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многоуровневые списки;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табличные модели;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вводить данные в готовую электронную таблицу, изменять данные;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простые электронные таблицы, вносить в них информацию и проводить несложные вычисления;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lastRenderedPageBreak/>
              <w:t>создавать диаграммы и графики;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создавать схемы, графы, деревья;</w:t>
            </w:r>
          </w:p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 w:rsidRPr="00BE15E7">
              <w:t>создавать графические модели.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261B2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08.04.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Преобразование информации путем рассуждений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261B2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15.04.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Разработка плана действий. Задачи о переправах.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8261B2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22.04.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Табличная форма записи плана действий. Задачи о переливаниях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EC423A" w:rsidRPr="00466A85" w:rsidTr="00670413">
        <w:trPr>
          <w:trHeight w:val="567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3A" w:rsidRPr="00466A85" w:rsidRDefault="00EC423A" w:rsidP="000477F9">
            <w:pPr>
              <w:jc w:val="center"/>
              <w:rPr>
                <w:rFonts w:eastAsia="Calibri"/>
                <w:color w:val="000000"/>
              </w:rPr>
            </w:pPr>
            <w:r w:rsidRPr="00466A85">
              <w:rPr>
                <w:rFonts w:eastAsia="Calibri"/>
                <w:b/>
                <w:bCs/>
                <w:lang w:val="en-US"/>
              </w:rPr>
              <w:lastRenderedPageBreak/>
              <w:t>IV</w:t>
            </w:r>
            <w:r w:rsidRPr="00466A85">
              <w:rPr>
                <w:rFonts w:eastAsia="Calibri"/>
                <w:b/>
                <w:bCs/>
              </w:rPr>
              <w:t>. Элементы алгоритмизации</w:t>
            </w:r>
            <w:r w:rsidRPr="00466A85">
              <w:rPr>
                <w:rFonts w:eastAsia="Calibri"/>
                <w:b/>
                <w:bCs/>
                <w:lang w:val="en-US"/>
              </w:rPr>
              <w:t xml:space="preserve"> – 4 </w:t>
            </w:r>
            <w:r w:rsidRPr="00466A85">
              <w:rPr>
                <w:rFonts w:eastAsia="Calibri"/>
                <w:b/>
                <w:bCs/>
              </w:rPr>
              <w:t>часа.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A90AE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29.04.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Создание движущихся изображений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13" w:rsidRPr="00BE15E7" w:rsidRDefault="00670413" w:rsidP="00E93A07">
            <w:pPr>
              <w:rPr>
                <w:i/>
              </w:rPr>
            </w:pPr>
            <w:r w:rsidRPr="00BE15E7">
              <w:rPr>
                <w:i/>
              </w:rPr>
              <w:t>Знать: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t>Приводить примеры формальных и неформальных исполнителей;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t>придумывать задачи по управлению учебными исполнителями;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выделять примеры ситуаций, которые могут быть описаны с помощью линейных алгоритмов, алгоритмов с ветвлениями и циклами.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rPr>
                <w:i/>
              </w:rPr>
              <w:t xml:space="preserve">Уметь: </w:t>
            </w:r>
          </w:p>
          <w:p w:rsidR="00670413" w:rsidRPr="00BE15E7" w:rsidRDefault="00670413" w:rsidP="00E93A07">
            <w:pPr>
              <w:shd w:val="clear" w:color="auto" w:fill="FFFFFF"/>
              <w:jc w:val="both"/>
              <w:rPr>
                <w:i/>
              </w:rPr>
            </w:pPr>
            <w:r w:rsidRPr="00BE15E7">
              <w:t>составлять линейные алгоритмы по управлению учебным исполнителем;</w:t>
            </w:r>
          </w:p>
          <w:p w:rsidR="00670413" w:rsidRPr="00BE15E7" w:rsidRDefault="00670413" w:rsidP="00E93A07">
            <w:pPr>
              <w:shd w:val="clear" w:color="auto" w:fill="FFFFFF"/>
              <w:jc w:val="both"/>
            </w:pPr>
            <w:r w:rsidRPr="00BE15E7">
              <w:t>составлять алгоритмы с ветвлениями по управлению учебным исполнителем;</w:t>
            </w:r>
          </w:p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 w:rsidRPr="00BE15E7">
              <w:t>составлять циклические алгоритмы по управлению учебным исполнителем.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A90AE5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06.05.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Создание анимации по собственному замыслу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B828EE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13.05.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Создание итогового мини-проекта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B828EE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20.05.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К.р.№4. Итоговое тестирование.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  <w:tr w:rsidR="00EC423A" w:rsidRPr="00466A85" w:rsidTr="00670413">
        <w:trPr>
          <w:trHeight w:val="567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3A" w:rsidRPr="00466A85" w:rsidRDefault="00EC423A" w:rsidP="000477F9">
            <w:pPr>
              <w:jc w:val="center"/>
              <w:rPr>
                <w:rFonts w:eastAsia="Calibri"/>
                <w:color w:val="000000"/>
              </w:rPr>
            </w:pPr>
            <w:r w:rsidRPr="00466A85">
              <w:rPr>
                <w:rFonts w:eastAsia="Calibri"/>
                <w:b/>
                <w:bCs/>
                <w:lang w:val="en-US"/>
              </w:rPr>
              <w:t xml:space="preserve">VI. </w:t>
            </w:r>
            <w:r w:rsidR="00675064">
              <w:rPr>
                <w:rFonts w:eastAsia="Calibri"/>
                <w:b/>
                <w:bCs/>
              </w:rPr>
              <w:t>Резерв – 1 час</w:t>
            </w:r>
            <w:r w:rsidRPr="00466A85">
              <w:rPr>
                <w:rFonts w:eastAsia="Calibri"/>
                <w:b/>
                <w:bCs/>
              </w:rPr>
              <w:t>.</w:t>
            </w:r>
          </w:p>
        </w:tc>
      </w:tr>
      <w:tr w:rsidR="00670413" w:rsidRPr="00466A85" w:rsidTr="00670413">
        <w:trPr>
          <w:trHeight w:val="16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13" w:rsidRPr="00466A85" w:rsidRDefault="00670413" w:rsidP="006D2345">
            <w:pPr>
              <w:numPr>
                <w:ilvl w:val="0"/>
                <w:numId w:val="2"/>
              </w:num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Default="00670413">
            <w:r w:rsidRPr="006B6E3A"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27.05.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r w:rsidRPr="00466A85">
              <w:t>Резерв учебного времени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13" w:rsidRPr="00466A85" w:rsidRDefault="00670413" w:rsidP="00E93A07">
            <w:pPr>
              <w:rPr>
                <w:rFonts w:eastAsia="Calibri"/>
                <w:color w:val="000000"/>
              </w:rPr>
            </w:pPr>
          </w:p>
        </w:tc>
      </w:tr>
    </w:tbl>
    <w:p w:rsidR="006D2345" w:rsidRDefault="006D2345" w:rsidP="00E7676C">
      <w:pPr>
        <w:jc w:val="center"/>
      </w:pPr>
    </w:p>
    <w:p w:rsidR="006D2345" w:rsidRPr="00CA0BB7" w:rsidRDefault="006D2345" w:rsidP="00E7676C"/>
    <w:sectPr w:rsidR="006D2345" w:rsidRPr="00CA0BB7" w:rsidSect="00675064">
      <w:footerReference w:type="default" r:id="rId7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37F" w:rsidRDefault="006F137F" w:rsidP="00675064">
      <w:r>
        <w:separator/>
      </w:r>
    </w:p>
  </w:endnote>
  <w:endnote w:type="continuationSeparator" w:id="1">
    <w:p w:rsidR="006F137F" w:rsidRDefault="006F137F" w:rsidP="0067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88"/>
      <w:docPartObj>
        <w:docPartGallery w:val="Page Numbers (Bottom of Page)"/>
        <w:docPartUnique/>
      </w:docPartObj>
    </w:sdtPr>
    <w:sdtContent>
      <w:p w:rsidR="00675064" w:rsidRDefault="00392355">
        <w:pPr>
          <w:pStyle w:val="aa"/>
          <w:jc w:val="right"/>
        </w:pPr>
        <w:fldSimple w:instr=" PAGE   \* MERGEFORMAT ">
          <w:r w:rsidR="00305E7E">
            <w:rPr>
              <w:noProof/>
            </w:rPr>
            <w:t>5</w:t>
          </w:r>
        </w:fldSimple>
      </w:p>
    </w:sdtContent>
  </w:sdt>
  <w:p w:rsidR="00675064" w:rsidRDefault="0067506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37F" w:rsidRDefault="006F137F" w:rsidP="00675064">
      <w:r>
        <w:separator/>
      </w:r>
    </w:p>
  </w:footnote>
  <w:footnote w:type="continuationSeparator" w:id="1">
    <w:p w:rsidR="006F137F" w:rsidRDefault="006F137F" w:rsidP="0067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E9E"/>
    <w:multiLevelType w:val="hybridMultilevel"/>
    <w:tmpl w:val="F104C34A"/>
    <w:lvl w:ilvl="0" w:tplc="BF6061A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8900CF"/>
    <w:multiLevelType w:val="hybridMultilevel"/>
    <w:tmpl w:val="30B4D952"/>
    <w:lvl w:ilvl="0" w:tplc="C2BC3D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03EDE"/>
    <w:multiLevelType w:val="hybridMultilevel"/>
    <w:tmpl w:val="BD062048"/>
    <w:lvl w:ilvl="0" w:tplc="532E6AFA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  <w:spacing w:val="0"/>
        <w:position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73A3D"/>
    <w:rsid w:val="00000B05"/>
    <w:rsid w:val="000021EA"/>
    <w:rsid w:val="000477F9"/>
    <w:rsid w:val="000706AC"/>
    <w:rsid w:val="0014048C"/>
    <w:rsid w:val="00297B21"/>
    <w:rsid w:val="00303236"/>
    <w:rsid w:val="00305E7E"/>
    <w:rsid w:val="0036102A"/>
    <w:rsid w:val="00392355"/>
    <w:rsid w:val="003A69EF"/>
    <w:rsid w:val="003B6130"/>
    <w:rsid w:val="00420990"/>
    <w:rsid w:val="00560DB4"/>
    <w:rsid w:val="0057260D"/>
    <w:rsid w:val="005738CD"/>
    <w:rsid w:val="00604F36"/>
    <w:rsid w:val="00670413"/>
    <w:rsid w:val="00673A3D"/>
    <w:rsid w:val="00675064"/>
    <w:rsid w:val="006B7618"/>
    <w:rsid w:val="006D2345"/>
    <w:rsid w:val="006E7C0F"/>
    <w:rsid w:val="006F137F"/>
    <w:rsid w:val="00700A8A"/>
    <w:rsid w:val="00775447"/>
    <w:rsid w:val="0077561E"/>
    <w:rsid w:val="00800B1B"/>
    <w:rsid w:val="00833968"/>
    <w:rsid w:val="00846B55"/>
    <w:rsid w:val="008B701A"/>
    <w:rsid w:val="008C1FE2"/>
    <w:rsid w:val="009A4306"/>
    <w:rsid w:val="00A45D0F"/>
    <w:rsid w:val="00A76503"/>
    <w:rsid w:val="00AA41B0"/>
    <w:rsid w:val="00BB1977"/>
    <w:rsid w:val="00BF7478"/>
    <w:rsid w:val="00C53D56"/>
    <w:rsid w:val="00C81DE7"/>
    <w:rsid w:val="00CA0BB7"/>
    <w:rsid w:val="00CA5CE1"/>
    <w:rsid w:val="00D004FB"/>
    <w:rsid w:val="00D6524B"/>
    <w:rsid w:val="00E7676C"/>
    <w:rsid w:val="00E93A07"/>
    <w:rsid w:val="00EC423A"/>
    <w:rsid w:val="00EF78B2"/>
    <w:rsid w:val="00F0135F"/>
    <w:rsid w:val="00F77554"/>
    <w:rsid w:val="00FA3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73A3D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673A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link w:val="a6"/>
    <w:uiPriority w:val="34"/>
    <w:qFormat/>
    <w:rsid w:val="00673A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3">
    <w:name w:val="Font Style43"/>
    <w:rsid w:val="00F77554"/>
    <w:rPr>
      <w:rFonts w:ascii="Times New Roman" w:hAnsi="Times New Roman" w:cs="Times New Roman" w:hint="default"/>
      <w:sz w:val="18"/>
      <w:szCs w:val="18"/>
    </w:rPr>
  </w:style>
  <w:style w:type="paragraph" w:styleId="a7">
    <w:name w:val="Normal (Web)"/>
    <w:basedOn w:val="a"/>
    <w:unhideWhenUsed/>
    <w:rsid w:val="006D2345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6">
    <w:name w:val="Абзац списка Знак"/>
    <w:link w:val="a5"/>
    <w:uiPriority w:val="34"/>
    <w:locked/>
    <w:rsid w:val="0014048C"/>
    <w:rPr>
      <w:rFonts w:ascii="Calibri" w:eastAsia="Times New Roman" w:hAnsi="Calibri" w:cs="Times New Roman"/>
      <w:lang w:eastAsia="ru-RU"/>
    </w:rPr>
  </w:style>
  <w:style w:type="character" w:customStyle="1" w:styleId="fontstyle21">
    <w:name w:val="fontstyle21"/>
    <w:basedOn w:val="a0"/>
    <w:rsid w:val="001404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6750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75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750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0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73A3D"/>
    <w:rPr>
      <w:rFonts w:ascii="Arial" w:eastAsia="Times New Roman" w:hAnsi="Arial" w:cs="Arial"/>
    </w:rPr>
  </w:style>
  <w:style w:type="paragraph" w:styleId="a4">
    <w:name w:val="No Spacing"/>
    <w:link w:val="a3"/>
    <w:uiPriority w:val="1"/>
    <w:qFormat/>
    <w:rsid w:val="00673A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List Paragraph"/>
    <w:basedOn w:val="a"/>
    <w:qFormat/>
    <w:rsid w:val="00673A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3">
    <w:name w:val="Font Style43"/>
    <w:rsid w:val="00F77554"/>
    <w:rPr>
      <w:rFonts w:ascii="Times New Roman" w:hAnsi="Times New Roman" w:cs="Times New Roman" w:hint="default"/>
      <w:sz w:val="18"/>
      <w:szCs w:val="18"/>
    </w:rPr>
  </w:style>
  <w:style w:type="paragraph" w:styleId="a7">
    <w:name w:val="Normal (Web)"/>
    <w:basedOn w:val="a"/>
    <w:unhideWhenUsed/>
    <w:rsid w:val="006D2345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3491</Words>
  <Characters>19903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10</cp:revision>
  <cp:lastPrinted>2019-04-19T05:53:00Z</cp:lastPrinted>
  <dcterms:created xsi:type="dcterms:W3CDTF">2019-03-28T04:55:00Z</dcterms:created>
  <dcterms:modified xsi:type="dcterms:W3CDTF">2019-04-29T09:25:00Z</dcterms:modified>
</cp:coreProperties>
</file>