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EA" w:rsidRDefault="005A69EA"/>
    <w:p w:rsidR="00F4240A" w:rsidRDefault="00F4240A" w:rsidP="00F4240A">
      <w:pPr>
        <w:jc w:val="both"/>
        <w:rPr>
          <w:rFonts w:ascii="Times New Roman" w:hAnsi="Times New Roman" w:cs="Times New Roman"/>
          <w:sz w:val="28"/>
        </w:rPr>
      </w:pPr>
      <w:r w:rsidRPr="00F4240A">
        <w:rPr>
          <w:rFonts w:ascii="Times New Roman" w:hAnsi="Times New Roman" w:cs="Times New Roman"/>
          <w:sz w:val="28"/>
        </w:rPr>
        <w:t xml:space="preserve">С 18 по 22 октября 2024 года обучающиеся </w:t>
      </w:r>
      <w:r>
        <w:rPr>
          <w:rFonts w:ascii="Times New Roman" w:hAnsi="Times New Roman" w:cs="Times New Roman"/>
          <w:sz w:val="28"/>
        </w:rPr>
        <w:t xml:space="preserve"> 4-</w:t>
      </w:r>
      <w:r w:rsidRPr="00F4240A">
        <w:rPr>
          <w:rFonts w:ascii="Times New Roman" w:hAnsi="Times New Roman" w:cs="Times New Roman"/>
          <w:sz w:val="28"/>
        </w:rPr>
        <w:t>5 классов  ГБОУ РО «Цимлянская шко</w:t>
      </w:r>
      <w:r>
        <w:rPr>
          <w:rFonts w:ascii="Times New Roman" w:hAnsi="Times New Roman" w:cs="Times New Roman"/>
          <w:sz w:val="28"/>
        </w:rPr>
        <w:t>л</w:t>
      </w:r>
      <w:r w:rsidRPr="00F4240A">
        <w:rPr>
          <w:rFonts w:ascii="Times New Roman" w:hAnsi="Times New Roman" w:cs="Times New Roman"/>
          <w:sz w:val="28"/>
        </w:rPr>
        <w:t xml:space="preserve">а – интернат» </w:t>
      </w:r>
      <w:r>
        <w:rPr>
          <w:rFonts w:ascii="Times New Roman" w:hAnsi="Times New Roman" w:cs="Times New Roman"/>
          <w:sz w:val="28"/>
        </w:rPr>
        <w:t>приняли участие во всероссийской детской культурно-просветительской акции « Я</w:t>
      </w:r>
      <w:r w:rsidR="00343B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россиянин», посвященной 20- летию утверждения Президентом Российской Федерации В.В. Путиным Дня народного единства.</w:t>
      </w:r>
    </w:p>
    <w:p w:rsidR="00F4240A" w:rsidRDefault="00F4240A" w:rsidP="00F424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акция прошла в формате цифрового урока. Целью акции является донесение до молодого поколения знаний о Дне народного единства, традиционных семейных ценностях</w:t>
      </w:r>
      <w:r w:rsidR="00794559">
        <w:rPr>
          <w:rFonts w:ascii="Times New Roman" w:hAnsi="Times New Roman" w:cs="Times New Roman"/>
          <w:sz w:val="28"/>
        </w:rPr>
        <w:t xml:space="preserve">, а также формирование </w:t>
      </w:r>
      <w:r w:rsidR="00343B06">
        <w:rPr>
          <w:rFonts w:ascii="Times New Roman" w:hAnsi="Times New Roman" w:cs="Times New Roman"/>
          <w:sz w:val="28"/>
        </w:rPr>
        <w:t>у детей чувства гражданской идентичности и принадлежности к единой многонациональной Родине.</w:t>
      </w:r>
    </w:p>
    <w:p w:rsidR="00343B06" w:rsidRDefault="00343B06" w:rsidP="00F424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05225" cy="1667450"/>
            <wp:effectExtent l="19050" t="0" r="9525" b="0"/>
            <wp:docPr id="1" name="Рисунок 0" descr="IMG2024101811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0181106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6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06" w:rsidRDefault="00343B06" w:rsidP="00F4240A">
      <w:pPr>
        <w:jc w:val="both"/>
        <w:rPr>
          <w:rFonts w:ascii="Times New Roman" w:hAnsi="Times New Roman" w:cs="Times New Roman"/>
          <w:sz w:val="28"/>
        </w:rPr>
      </w:pPr>
    </w:p>
    <w:p w:rsidR="00343B06" w:rsidRDefault="00343B06" w:rsidP="00F424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705225" cy="1667450"/>
            <wp:effectExtent l="19050" t="0" r="9525" b="0"/>
            <wp:docPr id="2" name="Рисунок 1" descr="IMG2024101811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0181122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6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57425" cy="5016116"/>
            <wp:effectExtent l="19050" t="0" r="9525" b="0"/>
            <wp:docPr id="6" name="Рисунок 2" descr="IMG2024101811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0181148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453" cy="502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A0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65696" cy="4800600"/>
            <wp:effectExtent l="19050" t="0" r="6104" b="0"/>
            <wp:docPr id="7" name="Рисунок 6" descr="IMG_20241018_14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18_1444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714" cy="480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06" w:rsidRDefault="00343B06" w:rsidP="00F4240A">
      <w:pPr>
        <w:jc w:val="both"/>
        <w:rPr>
          <w:rFonts w:ascii="Times New Roman" w:hAnsi="Times New Roman" w:cs="Times New Roman"/>
          <w:sz w:val="28"/>
        </w:rPr>
      </w:pPr>
    </w:p>
    <w:p w:rsidR="00343B06" w:rsidRDefault="00343B06" w:rsidP="00F4240A">
      <w:pPr>
        <w:jc w:val="both"/>
        <w:rPr>
          <w:rFonts w:ascii="Times New Roman" w:hAnsi="Times New Roman" w:cs="Times New Roman"/>
          <w:sz w:val="28"/>
        </w:rPr>
      </w:pPr>
    </w:p>
    <w:p w:rsidR="00343B06" w:rsidRPr="00F4240A" w:rsidRDefault="00343B06" w:rsidP="00F424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2673350"/>
            <wp:effectExtent l="19050" t="0" r="3175" b="0"/>
            <wp:docPr id="5" name="Рисунок 4" descr="IMG2024101811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10181154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B06" w:rsidRPr="00F4240A" w:rsidSect="008B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240A"/>
    <w:rsid w:val="00343B06"/>
    <w:rsid w:val="005A69EA"/>
    <w:rsid w:val="00794559"/>
    <w:rsid w:val="008B3C16"/>
    <w:rsid w:val="00AC07B0"/>
    <w:rsid w:val="00BC0A00"/>
    <w:rsid w:val="00E03B02"/>
    <w:rsid w:val="00F4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5240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871848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395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2000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2024-10-21T14:33:00Z</dcterms:created>
  <dcterms:modified xsi:type="dcterms:W3CDTF">2024-10-21T15:31:00Z</dcterms:modified>
</cp:coreProperties>
</file>