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F3" w:rsidRPr="005D37E4" w:rsidRDefault="00D23BDB" w:rsidP="005D37E4">
      <w:pPr>
        <w:shd w:val="clear" w:color="auto" w:fill="FFFFFF"/>
        <w:adjustRightInd w:val="0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7E4">
        <w:rPr>
          <w:rFonts w:ascii="Times New Roman" w:hAnsi="Times New Roman" w:cs="Times New Roman"/>
          <w:b/>
          <w:sz w:val="24"/>
          <w:szCs w:val="24"/>
        </w:rPr>
        <w:t>Публичный отчет директора государственного бюджетного образовательного учреждения Ростовской области «</w:t>
      </w:r>
      <w:proofErr w:type="spellStart"/>
      <w:r w:rsidRPr="005D37E4">
        <w:rPr>
          <w:rFonts w:ascii="Times New Roman" w:hAnsi="Times New Roman" w:cs="Times New Roman"/>
          <w:b/>
          <w:sz w:val="24"/>
          <w:szCs w:val="24"/>
        </w:rPr>
        <w:t>Цимлянская</w:t>
      </w:r>
      <w:proofErr w:type="spellEnd"/>
      <w:r w:rsidRPr="005D37E4">
        <w:rPr>
          <w:rFonts w:ascii="Times New Roman" w:hAnsi="Times New Roman" w:cs="Times New Roman"/>
          <w:b/>
          <w:sz w:val="24"/>
          <w:szCs w:val="24"/>
        </w:rPr>
        <w:t xml:space="preserve"> школа-интернат»</w:t>
      </w:r>
    </w:p>
    <w:p w:rsidR="004F0124" w:rsidRPr="005D37E4" w:rsidRDefault="00D23BDB" w:rsidP="005D37E4">
      <w:pPr>
        <w:shd w:val="clear" w:color="auto" w:fill="FFFFFF"/>
        <w:adjustRightInd w:val="0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7E4">
        <w:rPr>
          <w:rFonts w:ascii="Times New Roman" w:hAnsi="Times New Roman" w:cs="Times New Roman"/>
          <w:b/>
          <w:sz w:val="24"/>
          <w:szCs w:val="24"/>
        </w:rPr>
        <w:t>Кочергиной Любови Анатольевны</w:t>
      </w:r>
    </w:p>
    <w:p w:rsidR="007B789A" w:rsidRPr="005D37E4" w:rsidRDefault="00D23BDB" w:rsidP="005D37E4">
      <w:pPr>
        <w:shd w:val="clear" w:color="auto" w:fill="FFFFFF"/>
        <w:adjustRightInd w:val="0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7E4">
        <w:rPr>
          <w:rFonts w:ascii="Times New Roman" w:hAnsi="Times New Roman" w:cs="Times New Roman"/>
          <w:b/>
          <w:sz w:val="24"/>
          <w:szCs w:val="24"/>
        </w:rPr>
        <w:t>за 20</w:t>
      </w:r>
      <w:r w:rsidR="00325F7B">
        <w:rPr>
          <w:rFonts w:ascii="Times New Roman" w:hAnsi="Times New Roman" w:cs="Times New Roman"/>
          <w:b/>
          <w:sz w:val="24"/>
          <w:szCs w:val="24"/>
        </w:rPr>
        <w:t>2</w:t>
      </w:r>
      <w:r w:rsidR="00D624CE">
        <w:rPr>
          <w:rFonts w:ascii="Times New Roman" w:hAnsi="Times New Roman" w:cs="Times New Roman"/>
          <w:b/>
          <w:sz w:val="24"/>
          <w:szCs w:val="24"/>
        </w:rPr>
        <w:t>3</w:t>
      </w:r>
      <w:r w:rsidR="003A3ACB" w:rsidRPr="005D37E4">
        <w:rPr>
          <w:rFonts w:ascii="Times New Roman" w:hAnsi="Times New Roman" w:cs="Times New Roman"/>
          <w:b/>
          <w:sz w:val="24"/>
          <w:szCs w:val="24"/>
        </w:rPr>
        <w:t>-202</w:t>
      </w:r>
      <w:r w:rsidR="00D624CE">
        <w:rPr>
          <w:rFonts w:ascii="Times New Roman" w:hAnsi="Times New Roman" w:cs="Times New Roman"/>
          <w:b/>
          <w:sz w:val="24"/>
          <w:szCs w:val="24"/>
        </w:rPr>
        <w:t>4</w:t>
      </w:r>
      <w:r w:rsidRPr="005D37E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D37E4" w:rsidRPr="005D37E4" w:rsidRDefault="00354296" w:rsidP="005D37E4">
      <w:pPr>
        <w:adjustRightInd w:val="0"/>
        <w:snapToGri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 xml:space="preserve">Отчет подготовлен </w:t>
      </w:r>
      <w:r w:rsidR="00340EAA" w:rsidRPr="005D37E4">
        <w:rPr>
          <w:rFonts w:ascii="Times New Roman" w:hAnsi="Times New Roman" w:cs="Times New Roman"/>
          <w:sz w:val="24"/>
          <w:szCs w:val="24"/>
        </w:rPr>
        <w:t xml:space="preserve">  </w:t>
      </w:r>
      <w:r w:rsidRPr="005D37E4">
        <w:rPr>
          <w:rFonts w:ascii="Times New Roman" w:hAnsi="Times New Roman" w:cs="Times New Roman"/>
          <w:sz w:val="24"/>
          <w:szCs w:val="24"/>
        </w:rPr>
        <w:t>в соответствии с ФЗ «Об образовании РФ»</w:t>
      </w:r>
      <w:r w:rsidR="00C21235" w:rsidRPr="005D37E4">
        <w:rPr>
          <w:rFonts w:ascii="Times New Roman" w:hAnsi="Times New Roman" w:cs="Times New Roman"/>
          <w:sz w:val="24"/>
          <w:szCs w:val="24"/>
        </w:rPr>
        <w:t xml:space="preserve"> № 273 от 29.12.2012г.</w:t>
      </w:r>
    </w:p>
    <w:p w:rsidR="00354296" w:rsidRPr="005D37E4" w:rsidRDefault="00354296" w:rsidP="005D37E4">
      <w:pPr>
        <w:adjustRightInd w:val="0"/>
        <w:snapToGrid w:val="0"/>
        <w:ind w:firstLine="567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 xml:space="preserve">Цель отчета: </w:t>
      </w:r>
      <w:r w:rsidR="00293E73" w:rsidRPr="005D37E4">
        <w:rPr>
          <w:rFonts w:ascii="Times New Roman" w:hAnsi="Times New Roman" w:cs="Times New Roman"/>
          <w:sz w:val="24"/>
          <w:szCs w:val="24"/>
        </w:rPr>
        <w:t xml:space="preserve">повышение информированности </w:t>
      </w:r>
      <w:r w:rsidR="00C30DD8" w:rsidRPr="005D37E4">
        <w:rPr>
          <w:rFonts w:ascii="Times New Roman" w:hAnsi="Times New Roman" w:cs="Times New Roman"/>
          <w:sz w:val="24"/>
          <w:szCs w:val="24"/>
        </w:rPr>
        <w:t xml:space="preserve">родительской общественности, представителей органов власти </w:t>
      </w:r>
      <w:r w:rsidR="00293E73" w:rsidRPr="005D37E4">
        <w:rPr>
          <w:rFonts w:ascii="Times New Roman" w:hAnsi="Times New Roman" w:cs="Times New Roman"/>
          <w:sz w:val="24"/>
          <w:szCs w:val="24"/>
        </w:rPr>
        <w:t>о проделанной работе пед</w:t>
      </w:r>
      <w:r w:rsidR="003A3ACB" w:rsidRPr="005D37E4">
        <w:rPr>
          <w:rFonts w:ascii="Times New Roman" w:hAnsi="Times New Roman" w:cs="Times New Roman"/>
          <w:sz w:val="24"/>
          <w:szCs w:val="24"/>
        </w:rPr>
        <w:t xml:space="preserve">агогическим </w:t>
      </w:r>
      <w:r w:rsidR="00293E73" w:rsidRPr="005D37E4">
        <w:rPr>
          <w:rFonts w:ascii="Times New Roman" w:hAnsi="Times New Roman" w:cs="Times New Roman"/>
          <w:sz w:val="24"/>
          <w:szCs w:val="24"/>
        </w:rPr>
        <w:t>коллективом, за 20</w:t>
      </w:r>
      <w:r w:rsidR="00654C7B">
        <w:rPr>
          <w:rFonts w:ascii="Times New Roman" w:hAnsi="Times New Roman" w:cs="Times New Roman"/>
          <w:sz w:val="24"/>
          <w:szCs w:val="24"/>
        </w:rPr>
        <w:t>2</w:t>
      </w:r>
      <w:r w:rsidR="00D624CE">
        <w:rPr>
          <w:rFonts w:ascii="Times New Roman" w:hAnsi="Times New Roman" w:cs="Times New Roman"/>
          <w:sz w:val="24"/>
          <w:szCs w:val="24"/>
        </w:rPr>
        <w:t>3</w:t>
      </w:r>
      <w:r w:rsidR="003A3ACB" w:rsidRPr="005D37E4">
        <w:rPr>
          <w:rFonts w:ascii="Times New Roman" w:hAnsi="Times New Roman" w:cs="Times New Roman"/>
          <w:sz w:val="24"/>
          <w:szCs w:val="24"/>
        </w:rPr>
        <w:t>-202</w:t>
      </w:r>
      <w:r w:rsidR="00D624CE">
        <w:rPr>
          <w:rFonts w:ascii="Times New Roman" w:hAnsi="Times New Roman" w:cs="Times New Roman"/>
          <w:sz w:val="24"/>
          <w:szCs w:val="24"/>
        </w:rPr>
        <w:t>4</w:t>
      </w:r>
      <w:r w:rsidR="00293E73" w:rsidRPr="005D37E4">
        <w:rPr>
          <w:rFonts w:ascii="Times New Roman" w:hAnsi="Times New Roman" w:cs="Times New Roman"/>
          <w:sz w:val="24"/>
          <w:szCs w:val="24"/>
        </w:rPr>
        <w:t xml:space="preserve"> учебный год, определение путей совершенствования работы школы-интерната</w:t>
      </w:r>
      <w:r w:rsidR="00C30DD8" w:rsidRPr="005D37E4">
        <w:rPr>
          <w:rFonts w:ascii="Times New Roman" w:hAnsi="Times New Roman" w:cs="Times New Roman"/>
          <w:sz w:val="24"/>
          <w:szCs w:val="24"/>
        </w:rPr>
        <w:t xml:space="preserve"> для повышения эффективности работы каждого педагога.</w:t>
      </w:r>
    </w:p>
    <w:p w:rsidR="00AC7220" w:rsidRPr="005D37E4" w:rsidRDefault="00AC7220" w:rsidP="005D37E4">
      <w:pPr>
        <w:adjustRightInd w:val="0"/>
        <w:snapToGrid w:val="0"/>
        <w:ind w:firstLine="567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При подготовк</w:t>
      </w:r>
      <w:r w:rsidR="00A70CDF" w:rsidRPr="005D37E4">
        <w:rPr>
          <w:rFonts w:ascii="Times New Roman" w:hAnsi="Times New Roman" w:cs="Times New Roman"/>
          <w:sz w:val="24"/>
          <w:szCs w:val="24"/>
        </w:rPr>
        <w:t>е</w:t>
      </w:r>
      <w:r w:rsidRPr="005D37E4">
        <w:rPr>
          <w:rFonts w:ascii="Times New Roman" w:hAnsi="Times New Roman" w:cs="Times New Roman"/>
          <w:sz w:val="24"/>
          <w:szCs w:val="24"/>
        </w:rPr>
        <w:t xml:space="preserve"> отчета были проведены сбор и предварительная обработка данных в соответствии с методическими рекомендациями</w:t>
      </w:r>
      <w:r w:rsidR="00A70CDF" w:rsidRPr="005D37E4">
        <w:rPr>
          <w:rFonts w:ascii="Times New Roman" w:hAnsi="Times New Roman" w:cs="Times New Roman"/>
          <w:sz w:val="24"/>
          <w:szCs w:val="24"/>
        </w:rPr>
        <w:t xml:space="preserve"> по подготовке </w:t>
      </w:r>
      <w:r w:rsidRPr="005D37E4">
        <w:rPr>
          <w:rFonts w:ascii="Times New Roman" w:hAnsi="Times New Roman" w:cs="Times New Roman"/>
          <w:sz w:val="24"/>
          <w:szCs w:val="24"/>
        </w:rPr>
        <w:t xml:space="preserve"> публичного отчета:</w:t>
      </w:r>
    </w:p>
    <w:p w:rsidR="00AC7220" w:rsidRPr="005D37E4" w:rsidRDefault="00AC7220" w:rsidP="005D37E4">
      <w:pPr>
        <w:pStyle w:val="a3"/>
        <w:numPr>
          <w:ilvl w:val="0"/>
          <w:numId w:val="19"/>
        </w:numPr>
        <w:adjustRightInd w:val="0"/>
        <w:snapToGrid w:val="0"/>
        <w:spacing w:before="0" w:beforeAutospacing="0" w:after="0" w:afterAutospacing="0"/>
        <w:ind w:left="0" w:firstLine="0"/>
      </w:pPr>
      <w:r w:rsidRPr="005D37E4">
        <w:t xml:space="preserve">систематизированные данные </w:t>
      </w:r>
      <w:proofErr w:type="spellStart"/>
      <w:r w:rsidRPr="005D37E4">
        <w:t>внутришкольного</w:t>
      </w:r>
      <w:proofErr w:type="spellEnd"/>
      <w:r w:rsidRPr="005D37E4">
        <w:t xml:space="preserve"> контроля и оперативной </w:t>
      </w:r>
      <w:proofErr w:type="spellStart"/>
      <w:r w:rsidRPr="005D37E4">
        <w:t>внутришкольной</w:t>
      </w:r>
      <w:proofErr w:type="spellEnd"/>
      <w:r w:rsidRPr="005D37E4">
        <w:t xml:space="preserve"> информации (диаграммы, таблицы, качественные характеристики);</w:t>
      </w:r>
    </w:p>
    <w:p w:rsidR="00AC7220" w:rsidRPr="005D37E4" w:rsidRDefault="0074748D" w:rsidP="005D37E4">
      <w:pPr>
        <w:pStyle w:val="a3"/>
        <w:numPr>
          <w:ilvl w:val="0"/>
          <w:numId w:val="19"/>
        </w:numPr>
        <w:adjustRightInd w:val="0"/>
        <w:snapToGrid w:val="0"/>
        <w:spacing w:after="0" w:afterAutospacing="0"/>
        <w:ind w:left="0" w:firstLine="0"/>
      </w:pPr>
      <w:r>
        <w:t xml:space="preserve">нормативно-правовая </w:t>
      </w:r>
      <w:r w:rsidR="00AC7220" w:rsidRPr="005D37E4">
        <w:t>документация школы-интерната;</w:t>
      </w:r>
    </w:p>
    <w:p w:rsidR="00AC7220" w:rsidRPr="005D37E4" w:rsidRDefault="00AC7220" w:rsidP="005D37E4">
      <w:pPr>
        <w:pStyle w:val="a3"/>
        <w:numPr>
          <w:ilvl w:val="0"/>
          <w:numId w:val="19"/>
        </w:numPr>
        <w:adjustRightInd w:val="0"/>
        <w:snapToGrid w:val="0"/>
        <w:spacing w:after="0" w:afterAutospacing="0"/>
        <w:ind w:left="0" w:firstLine="0"/>
      </w:pPr>
      <w:r w:rsidRPr="005D37E4">
        <w:t>аналитические материалы посещенных уроков, воспитательных мероприятий;</w:t>
      </w:r>
    </w:p>
    <w:p w:rsidR="00AC7220" w:rsidRPr="005D37E4" w:rsidRDefault="00AC7220" w:rsidP="005D37E4">
      <w:pPr>
        <w:pStyle w:val="a3"/>
        <w:numPr>
          <w:ilvl w:val="0"/>
          <w:numId w:val="19"/>
        </w:numPr>
        <w:adjustRightInd w:val="0"/>
        <w:snapToGrid w:val="0"/>
        <w:spacing w:after="0" w:afterAutospacing="0"/>
        <w:ind w:left="0" w:firstLine="0"/>
      </w:pPr>
      <w:r w:rsidRPr="005D37E4">
        <w:t>анализ результатов промежуточной аттестаци</w:t>
      </w:r>
      <w:r w:rsidR="00915600">
        <w:t>и</w:t>
      </w:r>
      <w:r w:rsidRPr="005D37E4">
        <w:t xml:space="preserve"> обучающихся;</w:t>
      </w:r>
    </w:p>
    <w:p w:rsidR="00AC7220" w:rsidRPr="005D37E4" w:rsidRDefault="00AC7220" w:rsidP="005D37E4">
      <w:pPr>
        <w:pStyle w:val="a3"/>
        <w:numPr>
          <w:ilvl w:val="0"/>
          <w:numId w:val="19"/>
        </w:numPr>
        <w:adjustRightInd w:val="0"/>
        <w:snapToGrid w:val="0"/>
        <w:spacing w:after="0" w:afterAutospacing="0"/>
        <w:ind w:left="0" w:firstLine="0"/>
      </w:pPr>
      <w:r w:rsidRPr="005D37E4">
        <w:t>управленческая деятельность администрации школы-интерната;</w:t>
      </w:r>
    </w:p>
    <w:p w:rsidR="00AC7220" w:rsidRPr="005D37E4" w:rsidRDefault="003A3ACB" w:rsidP="005D37E4">
      <w:pPr>
        <w:pStyle w:val="a3"/>
        <w:numPr>
          <w:ilvl w:val="0"/>
          <w:numId w:val="19"/>
        </w:numPr>
        <w:adjustRightInd w:val="0"/>
        <w:snapToGrid w:val="0"/>
        <w:spacing w:after="0" w:afterAutospacing="0"/>
        <w:ind w:left="0" w:firstLine="0"/>
      </w:pPr>
      <w:r w:rsidRPr="005D37E4">
        <w:t>работа с педагогами</w:t>
      </w:r>
      <w:r w:rsidR="00AC7220" w:rsidRPr="005D37E4">
        <w:t>;</w:t>
      </w:r>
    </w:p>
    <w:p w:rsidR="00AC7220" w:rsidRPr="005D37E4" w:rsidRDefault="00AC7220" w:rsidP="005D37E4">
      <w:pPr>
        <w:pStyle w:val="a3"/>
        <w:numPr>
          <w:ilvl w:val="0"/>
          <w:numId w:val="19"/>
        </w:numPr>
        <w:adjustRightInd w:val="0"/>
        <w:snapToGrid w:val="0"/>
        <w:spacing w:after="0" w:afterAutospacing="0"/>
        <w:ind w:left="0" w:firstLine="0"/>
      </w:pPr>
      <w:r w:rsidRPr="005D37E4">
        <w:t>материалы анкет обучающихся</w:t>
      </w:r>
      <w:r w:rsidR="009B4D05" w:rsidRPr="005D37E4">
        <w:t>, родителей (законных представителей)</w:t>
      </w:r>
      <w:r w:rsidR="003A3ACB" w:rsidRPr="005D37E4">
        <w:t>.</w:t>
      </w:r>
    </w:p>
    <w:p w:rsidR="00AC7220" w:rsidRPr="005D37E4" w:rsidRDefault="003A3ACB" w:rsidP="005D37E4">
      <w:pPr>
        <w:tabs>
          <w:tab w:val="left" w:pos="0"/>
        </w:tabs>
        <w:adjustRightInd w:val="0"/>
        <w:snapToGrid w:val="0"/>
        <w:ind w:firstLine="567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 xml:space="preserve">В </w:t>
      </w:r>
      <w:r w:rsidR="00D937F8" w:rsidRPr="005D37E4">
        <w:rPr>
          <w:rFonts w:ascii="Times New Roman" w:hAnsi="Times New Roman" w:cs="Times New Roman"/>
          <w:sz w:val="24"/>
          <w:szCs w:val="24"/>
        </w:rPr>
        <w:t xml:space="preserve"> 20</w:t>
      </w:r>
      <w:r w:rsidR="00325F7B">
        <w:rPr>
          <w:rFonts w:ascii="Times New Roman" w:hAnsi="Times New Roman" w:cs="Times New Roman"/>
          <w:sz w:val="24"/>
          <w:szCs w:val="24"/>
        </w:rPr>
        <w:t>2</w:t>
      </w:r>
      <w:r w:rsidR="00616038">
        <w:rPr>
          <w:rFonts w:ascii="Times New Roman" w:hAnsi="Times New Roman" w:cs="Times New Roman"/>
          <w:sz w:val="24"/>
          <w:szCs w:val="24"/>
        </w:rPr>
        <w:t>3</w:t>
      </w:r>
      <w:r w:rsidRPr="005D37E4">
        <w:rPr>
          <w:rFonts w:ascii="Times New Roman" w:hAnsi="Times New Roman" w:cs="Times New Roman"/>
          <w:sz w:val="24"/>
          <w:szCs w:val="24"/>
        </w:rPr>
        <w:t>-202</w:t>
      </w:r>
      <w:r w:rsidR="00616038">
        <w:rPr>
          <w:rFonts w:ascii="Times New Roman" w:hAnsi="Times New Roman" w:cs="Times New Roman"/>
          <w:sz w:val="24"/>
          <w:szCs w:val="24"/>
        </w:rPr>
        <w:t>4</w:t>
      </w:r>
      <w:r w:rsidR="00D937F8" w:rsidRPr="005D37E4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5D37E4">
        <w:rPr>
          <w:rFonts w:ascii="Times New Roman" w:hAnsi="Times New Roman" w:cs="Times New Roman"/>
          <w:sz w:val="24"/>
          <w:szCs w:val="24"/>
        </w:rPr>
        <w:t xml:space="preserve"> педагогический коллектив</w:t>
      </w:r>
      <w:r w:rsidR="00261882" w:rsidRPr="005D37E4">
        <w:rPr>
          <w:rFonts w:ascii="Times New Roman" w:hAnsi="Times New Roman" w:cs="Times New Roman"/>
          <w:sz w:val="24"/>
          <w:szCs w:val="24"/>
        </w:rPr>
        <w:t xml:space="preserve"> школы-интерната</w:t>
      </w:r>
      <w:r w:rsidRPr="005D37E4">
        <w:rPr>
          <w:rFonts w:ascii="Times New Roman" w:hAnsi="Times New Roman" w:cs="Times New Roman"/>
          <w:sz w:val="24"/>
          <w:szCs w:val="24"/>
        </w:rPr>
        <w:t xml:space="preserve"> продолжил работу по</w:t>
      </w:r>
      <w:r w:rsidR="00D937F8" w:rsidRPr="005D37E4">
        <w:rPr>
          <w:rFonts w:ascii="Times New Roman" w:hAnsi="Times New Roman" w:cs="Times New Roman"/>
          <w:sz w:val="24"/>
          <w:szCs w:val="24"/>
        </w:rPr>
        <w:t xml:space="preserve"> методиче</w:t>
      </w:r>
      <w:r w:rsidRPr="005D37E4">
        <w:rPr>
          <w:rFonts w:ascii="Times New Roman" w:hAnsi="Times New Roman" w:cs="Times New Roman"/>
          <w:sz w:val="24"/>
          <w:szCs w:val="24"/>
        </w:rPr>
        <w:t xml:space="preserve">ской теме: «Развитие профессиональных компетентностей педагогических работников  как </w:t>
      </w:r>
      <w:r w:rsidR="00261882" w:rsidRPr="005D37E4">
        <w:rPr>
          <w:rFonts w:ascii="Times New Roman" w:hAnsi="Times New Roman" w:cs="Times New Roman"/>
          <w:sz w:val="24"/>
          <w:szCs w:val="24"/>
        </w:rPr>
        <w:t>фактор максимального обеспечения</w:t>
      </w:r>
      <w:r w:rsidRPr="005D37E4">
        <w:rPr>
          <w:rFonts w:ascii="Times New Roman" w:hAnsi="Times New Roman" w:cs="Times New Roman"/>
          <w:sz w:val="24"/>
          <w:szCs w:val="24"/>
        </w:rPr>
        <w:t xml:space="preserve"> образовательных потребностей обучающихся с ОВЗ</w:t>
      </w:r>
      <w:r w:rsidR="00261882" w:rsidRPr="005D37E4">
        <w:rPr>
          <w:rFonts w:ascii="Times New Roman" w:hAnsi="Times New Roman" w:cs="Times New Roman"/>
          <w:sz w:val="24"/>
          <w:szCs w:val="24"/>
        </w:rPr>
        <w:t xml:space="preserve"> и их социализации в современном обществе».  Ц</w:t>
      </w:r>
      <w:r w:rsidR="00C7036C" w:rsidRPr="005D37E4">
        <w:rPr>
          <w:rFonts w:ascii="Times New Roman" w:hAnsi="Times New Roman" w:cs="Times New Roman"/>
          <w:sz w:val="24"/>
          <w:szCs w:val="24"/>
        </w:rPr>
        <w:t xml:space="preserve">ель методической работы: </w:t>
      </w:r>
      <w:r w:rsidR="00261882" w:rsidRPr="005D37E4">
        <w:rPr>
          <w:rFonts w:ascii="Times New Roman" w:hAnsi="Times New Roman" w:cs="Times New Roman"/>
          <w:sz w:val="24"/>
          <w:szCs w:val="24"/>
        </w:rPr>
        <w:t xml:space="preserve">организация взаимодействия всех участников педагогического процесса для создания  благоприятной и мотивирующей на учёбу и гармоничное развитие  атмосферы в школе-интернате. </w:t>
      </w:r>
    </w:p>
    <w:p w:rsidR="00340EAA" w:rsidRPr="005D37E4" w:rsidRDefault="00340EAA" w:rsidP="00F646A5">
      <w:pPr>
        <w:adjustRightInd w:val="0"/>
        <w:snapToGrid w:val="0"/>
        <w:ind w:firstLine="567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В ГБОУ РО «</w:t>
      </w:r>
      <w:proofErr w:type="spellStart"/>
      <w:r w:rsidRPr="005D37E4">
        <w:rPr>
          <w:rFonts w:ascii="Times New Roman" w:hAnsi="Times New Roman" w:cs="Times New Roman"/>
          <w:sz w:val="24"/>
          <w:szCs w:val="24"/>
        </w:rPr>
        <w:t>Цимлянская</w:t>
      </w:r>
      <w:proofErr w:type="spellEnd"/>
      <w:r w:rsidRPr="005D37E4">
        <w:rPr>
          <w:rFonts w:ascii="Times New Roman" w:hAnsi="Times New Roman" w:cs="Times New Roman"/>
          <w:sz w:val="24"/>
          <w:szCs w:val="24"/>
        </w:rPr>
        <w:t xml:space="preserve"> школа-интернат» с 1.09.201</w:t>
      </w:r>
      <w:r w:rsidR="0074748D">
        <w:rPr>
          <w:rFonts w:ascii="Times New Roman" w:hAnsi="Times New Roman" w:cs="Times New Roman"/>
          <w:sz w:val="24"/>
          <w:szCs w:val="24"/>
        </w:rPr>
        <w:t>7</w:t>
      </w:r>
      <w:r w:rsidR="002229F9" w:rsidRPr="005D37E4">
        <w:rPr>
          <w:rFonts w:ascii="Times New Roman" w:hAnsi="Times New Roman" w:cs="Times New Roman"/>
          <w:sz w:val="24"/>
          <w:szCs w:val="24"/>
        </w:rPr>
        <w:t>г. обучаются</w:t>
      </w:r>
      <w:r w:rsidRPr="005D37E4">
        <w:rPr>
          <w:rFonts w:ascii="Times New Roman" w:hAnsi="Times New Roman" w:cs="Times New Roman"/>
          <w:sz w:val="24"/>
          <w:szCs w:val="24"/>
        </w:rPr>
        <w:t xml:space="preserve"> дети с ОВЗ. </w:t>
      </w:r>
      <w:r w:rsidR="002229F9" w:rsidRPr="005D37E4">
        <w:rPr>
          <w:rFonts w:ascii="Times New Roman" w:hAnsi="Times New Roman" w:cs="Times New Roman"/>
          <w:sz w:val="24"/>
          <w:szCs w:val="24"/>
        </w:rPr>
        <w:t xml:space="preserve"> </w:t>
      </w:r>
      <w:r w:rsidRPr="005D37E4">
        <w:rPr>
          <w:rFonts w:ascii="Times New Roman" w:hAnsi="Times New Roman" w:cs="Times New Roman"/>
          <w:sz w:val="24"/>
          <w:szCs w:val="24"/>
        </w:rPr>
        <w:t>Все обучающиеся зачислены в школу-интернат на основании заявлени</w:t>
      </w:r>
      <w:r w:rsidR="0059012A" w:rsidRPr="005D37E4">
        <w:rPr>
          <w:rFonts w:ascii="Times New Roman" w:hAnsi="Times New Roman" w:cs="Times New Roman"/>
          <w:sz w:val="24"/>
          <w:szCs w:val="24"/>
        </w:rPr>
        <w:t>й</w:t>
      </w:r>
      <w:r w:rsidRPr="005D37E4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</w:t>
      </w:r>
      <w:r w:rsidR="007275D6" w:rsidRPr="005D37E4">
        <w:rPr>
          <w:rFonts w:ascii="Times New Roman" w:hAnsi="Times New Roman" w:cs="Times New Roman"/>
          <w:sz w:val="24"/>
          <w:szCs w:val="24"/>
        </w:rPr>
        <w:t>)</w:t>
      </w:r>
      <w:r w:rsidRPr="005D37E4">
        <w:rPr>
          <w:rFonts w:ascii="Times New Roman" w:hAnsi="Times New Roman" w:cs="Times New Roman"/>
          <w:sz w:val="24"/>
          <w:szCs w:val="24"/>
        </w:rPr>
        <w:t xml:space="preserve">, а также в соответствии с </w:t>
      </w:r>
      <w:r w:rsidR="0059012A" w:rsidRPr="005D37E4">
        <w:rPr>
          <w:rFonts w:ascii="Times New Roman" w:hAnsi="Times New Roman" w:cs="Times New Roman"/>
          <w:sz w:val="24"/>
          <w:szCs w:val="24"/>
        </w:rPr>
        <w:t xml:space="preserve">заключениями </w:t>
      </w:r>
      <w:r w:rsidRPr="005D3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7E4">
        <w:rPr>
          <w:rFonts w:ascii="Times New Roman" w:hAnsi="Times New Roman" w:cs="Times New Roman"/>
          <w:sz w:val="24"/>
          <w:szCs w:val="24"/>
        </w:rPr>
        <w:t>областной</w:t>
      </w:r>
      <w:proofErr w:type="gramEnd"/>
      <w:r w:rsidRPr="005D37E4">
        <w:rPr>
          <w:rFonts w:ascii="Times New Roman" w:hAnsi="Times New Roman" w:cs="Times New Roman"/>
          <w:sz w:val="24"/>
          <w:szCs w:val="24"/>
        </w:rPr>
        <w:t xml:space="preserve"> ПМПК. </w:t>
      </w:r>
    </w:p>
    <w:p w:rsidR="00D1413A" w:rsidRPr="005D37E4" w:rsidRDefault="00D1413A" w:rsidP="00F646A5">
      <w:pPr>
        <w:adjustRightInd w:val="0"/>
        <w:snapToGrid w:val="0"/>
        <w:ind w:firstLine="567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В школе-интернате функционир</w:t>
      </w:r>
      <w:r w:rsidR="000F2586" w:rsidRPr="005D37E4">
        <w:rPr>
          <w:rFonts w:ascii="Times New Roman" w:hAnsi="Times New Roman" w:cs="Times New Roman"/>
          <w:sz w:val="24"/>
          <w:szCs w:val="24"/>
        </w:rPr>
        <w:t>овали</w:t>
      </w:r>
      <w:r w:rsidRPr="005D37E4">
        <w:rPr>
          <w:rFonts w:ascii="Times New Roman" w:hAnsi="Times New Roman" w:cs="Times New Roman"/>
          <w:sz w:val="24"/>
          <w:szCs w:val="24"/>
        </w:rPr>
        <w:t xml:space="preserve"> 1</w:t>
      </w:r>
      <w:r w:rsidR="00616038">
        <w:rPr>
          <w:rFonts w:ascii="Times New Roman" w:hAnsi="Times New Roman" w:cs="Times New Roman"/>
          <w:sz w:val="24"/>
          <w:szCs w:val="24"/>
        </w:rPr>
        <w:t>1</w:t>
      </w:r>
      <w:r w:rsidRPr="005D37E4">
        <w:rPr>
          <w:rFonts w:ascii="Times New Roman" w:hAnsi="Times New Roman" w:cs="Times New Roman"/>
          <w:sz w:val="24"/>
          <w:szCs w:val="24"/>
        </w:rPr>
        <w:t xml:space="preserve"> классов комплектов:</w:t>
      </w:r>
    </w:p>
    <w:p w:rsidR="00D1413A" w:rsidRPr="005D37E4" w:rsidRDefault="00D1413A" w:rsidP="00F646A5">
      <w:pPr>
        <w:adjustRightInd w:val="0"/>
        <w:snapToGrid w:val="0"/>
        <w:ind w:firstLine="567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474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37E4">
        <w:rPr>
          <w:rFonts w:ascii="Times New Roman" w:hAnsi="Times New Roman" w:cs="Times New Roman"/>
          <w:sz w:val="24"/>
          <w:szCs w:val="24"/>
        </w:rPr>
        <w:t xml:space="preserve"> ступень (НОО)</w:t>
      </w:r>
    </w:p>
    <w:p w:rsidR="00D1413A" w:rsidRPr="005D37E4" w:rsidRDefault="002229F9" w:rsidP="00F646A5">
      <w:pPr>
        <w:adjustRightInd w:val="0"/>
        <w:snapToGrid w:val="0"/>
        <w:ind w:firstLine="567"/>
        <w:rPr>
          <w:rFonts w:ascii="Times New Roman" w:hAnsi="Times New Roman" w:cs="Times New Roman"/>
          <w:sz w:val="24"/>
          <w:szCs w:val="24"/>
        </w:rPr>
      </w:pPr>
      <w:r w:rsidRPr="00654C7B">
        <w:rPr>
          <w:rFonts w:ascii="Times New Roman" w:hAnsi="Times New Roman" w:cs="Times New Roman"/>
          <w:color w:val="000000" w:themeColor="text1"/>
          <w:sz w:val="24"/>
          <w:szCs w:val="24"/>
        </w:rPr>
        <w:t>1дополнительный,1, 2</w:t>
      </w:r>
      <w:r w:rsidR="00800F93" w:rsidRPr="00654C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B4CD6" w:rsidRPr="00654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0F93" w:rsidRPr="00654C7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54C7B" w:rsidRPr="00654C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54C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B4CD6" w:rsidRPr="00654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1413A" w:rsidRPr="00654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 –</w:t>
      </w:r>
      <w:r w:rsidR="00D1413A" w:rsidRPr="005D37E4">
        <w:rPr>
          <w:rFonts w:ascii="Times New Roman" w:hAnsi="Times New Roman" w:cs="Times New Roman"/>
          <w:sz w:val="24"/>
          <w:szCs w:val="24"/>
        </w:rPr>
        <w:t xml:space="preserve"> ФГОС для </w:t>
      </w:r>
      <w:proofErr w:type="gramStart"/>
      <w:r w:rsidR="00D1413A" w:rsidRPr="005D37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1413A" w:rsidRPr="005D37E4"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5D37E4">
        <w:rPr>
          <w:rFonts w:ascii="Times New Roman" w:hAnsi="Times New Roman" w:cs="Times New Roman"/>
          <w:sz w:val="24"/>
          <w:szCs w:val="24"/>
        </w:rPr>
        <w:t>.</w:t>
      </w:r>
    </w:p>
    <w:p w:rsidR="00D1413A" w:rsidRPr="005D37E4" w:rsidRDefault="00D1413A" w:rsidP="00F646A5">
      <w:pPr>
        <w:adjustRightInd w:val="0"/>
        <w:snapToGrid w:val="0"/>
        <w:ind w:firstLine="567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474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37E4">
        <w:rPr>
          <w:rFonts w:ascii="Times New Roman" w:hAnsi="Times New Roman" w:cs="Times New Roman"/>
          <w:sz w:val="24"/>
          <w:szCs w:val="24"/>
        </w:rPr>
        <w:t xml:space="preserve"> ступень (ООО)</w:t>
      </w:r>
    </w:p>
    <w:p w:rsidR="00D1413A" w:rsidRPr="005D37E4" w:rsidRDefault="00D1413A" w:rsidP="00F646A5">
      <w:pPr>
        <w:adjustRightInd w:val="0"/>
        <w:snapToGrid w:val="0"/>
        <w:ind w:firstLine="567"/>
        <w:rPr>
          <w:rFonts w:ascii="Times New Roman" w:hAnsi="Times New Roman" w:cs="Times New Roman"/>
          <w:sz w:val="24"/>
          <w:szCs w:val="24"/>
        </w:rPr>
      </w:pPr>
      <w:r w:rsidRPr="00654C7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1603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54C7B" w:rsidRPr="00654C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1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5б,</w:t>
      </w:r>
      <w:r w:rsidR="00654C7B" w:rsidRPr="00654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 w:rsidR="00022A37" w:rsidRPr="00654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29F9" w:rsidRPr="00654C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1603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00F93" w:rsidRPr="00654C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54C7B" w:rsidRPr="00654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0F93" w:rsidRPr="00654C7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25F7B" w:rsidRPr="00654C7B">
        <w:rPr>
          <w:rFonts w:ascii="Times New Roman" w:hAnsi="Times New Roman" w:cs="Times New Roman"/>
          <w:color w:val="000000" w:themeColor="text1"/>
          <w:sz w:val="24"/>
          <w:szCs w:val="24"/>
        </w:rPr>
        <w:t>,9</w:t>
      </w:r>
      <w:r w:rsidRPr="00654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</w:t>
      </w:r>
      <w:r w:rsidRPr="005D37E4">
        <w:rPr>
          <w:rFonts w:ascii="Times New Roman" w:hAnsi="Times New Roman" w:cs="Times New Roman"/>
          <w:sz w:val="24"/>
          <w:szCs w:val="24"/>
        </w:rPr>
        <w:t xml:space="preserve"> – ФГОС с учетом особенностей обучающихся с ОВЗ</w:t>
      </w:r>
    </w:p>
    <w:p w:rsidR="002229F9" w:rsidRPr="005D37E4" w:rsidRDefault="00513F9F" w:rsidP="00F646A5">
      <w:pPr>
        <w:adjustRightInd w:val="0"/>
        <w:snapToGrid w:val="0"/>
        <w:ind w:firstLine="567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Учебный процесс сориентирован на пятидневную учебную неделю. Учебные занятия проводятся в одну смену.</w:t>
      </w:r>
      <w:r w:rsidR="00F17D89" w:rsidRPr="005D37E4">
        <w:rPr>
          <w:rFonts w:ascii="Times New Roman" w:hAnsi="Times New Roman" w:cs="Times New Roman"/>
          <w:sz w:val="24"/>
          <w:szCs w:val="24"/>
        </w:rPr>
        <w:t xml:space="preserve"> Продолжительность урока 40 минут</w:t>
      </w:r>
      <w:r w:rsidR="008B4360" w:rsidRPr="005D37E4">
        <w:rPr>
          <w:rFonts w:ascii="Times New Roman" w:hAnsi="Times New Roman" w:cs="Times New Roman"/>
          <w:sz w:val="24"/>
          <w:szCs w:val="24"/>
        </w:rPr>
        <w:t>.</w:t>
      </w:r>
    </w:p>
    <w:p w:rsidR="00513F9F" w:rsidRPr="005D37E4" w:rsidRDefault="00F646A5" w:rsidP="005D37E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3978A9" w:rsidRPr="005D37E4">
        <w:rPr>
          <w:rFonts w:ascii="Times New Roman" w:hAnsi="Times New Roman" w:cs="Times New Roman"/>
          <w:sz w:val="24"/>
          <w:szCs w:val="24"/>
        </w:rPr>
        <w:t>При определении продолжительности занятий в 1-х классах</w:t>
      </w:r>
      <w:r w:rsidR="002229F9" w:rsidRPr="005D37E4">
        <w:rPr>
          <w:rFonts w:ascii="Times New Roman" w:hAnsi="Times New Roman" w:cs="Times New Roman"/>
          <w:sz w:val="24"/>
          <w:szCs w:val="24"/>
        </w:rPr>
        <w:t xml:space="preserve">, </w:t>
      </w:r>
      <w:r w:rsidR="003978A9" w:rsidRPr="005D37E4">
        <w:rPr>
          <w:rFonts w:ascii="Times New Roman" w:hAnsi="Times New Roman" w:cs="Times New Roman"/>
          <w:sz w:val="24"/>
          <w:szCs w:val="24"/>
        </w:rPr>
        <w:t xml:space="preserve"> использует</w:t>
      </w:r>
      <w:r w:rsidR="002229F9" w:rsidRPr="005D37E4">
        <w:rPr>
          <w:rFonts w:ascii="Times New Roman" w:hAnsi="Times New Roman" w:cs="Times New Roman"/>
          <w:sz w:val="24"/>
          <w:szCs w:val="24"/>
        </w:rPr>
        <w:t xml:space="preserve">ся «ступенчатый» режим обучения: </w:t>
      </w:r>
      <w:r w:rsidR="003978A9" w:rsidRPr="005D37E4">
        <w:rPr>
          <w:rFonts w:ascii="Times New Roman" w:hAnsi="Times New Roman" w:cs="Times New Roman"/>
          <w:sz w:val="24"/>
          <w:szCs w:val="24"/>
        </w:rPr>
        <w:t xml:space="preserve"> в 1 полугодии (сентябре-октябре по 3 урока в день по 35 минут каждый, в</w:t>
      </w:r>
      <w:proofErr w:type="gramEnd"/>
      <w:r w:rsidR="003978A9" w:rsidRPr="005D3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78A9" w:rsidRPr="005D37E4">
        <w:rPr>
          <w:rFonts w:ascii="Times New Roman" w:hAnsi="Times New Roman" w:cs="Times New Roman"/>
          <w:sz w:val="24"/>
          <w:szCs w:val="24"/>
        </w:rPr>
        <w:t>ноябре-декабре – по 4 урока по 35 минут каждый; январь-май по 4 урока по 40 минут каждый), что соответствует нормативам</w:t>
      </w:r>
      <w:r w:rsidR="002229F9" w:rsidRPr="005D37E4">
        <w:rPr>
          <w:rFonts w:ascii="Times New Roman" w:hAnsi="Times New Roman" w:cs="Times New Roman"/>
          <w:sz w:val="24"/>
          <w:szCs w:val="24"/>
        </w:rPr>
        <w:t xml:space="preserve"> </w:t>
      </w:r>
      <w:r w:rsidR="003978A9" w:rsidRPr="005D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8A9" w:rsidRPr="005D37E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3978A9" w:rsidRPr="005D37E4">
        <w:rPr>
          <w:rFonts w:ascii="Times New Roman" w:hAnsi="Times New Roman" w:cs="Times New Roman"/>
          <w:sz w:val="24"/>
          <w:szCs w:val="24"/>
        </w:rPr>
        <w:t xml:space="preserve"> 2.4.2.3286-15 от 10.07.2015г № 26</w:t>
      </w:r>
      <w:r w:rsidR="00C62AD8" w:rsidRPr="005D37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4C7B" w:rsidRPr="00192D7A" w:rsidRDefault="00F646A5" w:rsidP="005D37E4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3F9F"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Начало </w:t>
      </w:r>
      <w:r w:rsidR="00CB3E14"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>уроков</w:t>
      </w:r>
      <w:r w:rsidR="00513F9F"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8.10</w:t>
      </w:r>
    </w:p>
    <w:p w:rsidR="00513F9F" w:rsidRPr="00192D7A" w:rsidRDefault="00654C7B" w:rsidP="005D37E4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513F9F"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Окончание </w:t>
      </w:r>
      <w:r w:rsidR="00CB3E14"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>уроков</w:t>
      </w:r>
      <w:r w:rsidR="00513F9F"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1-4 классы в 1</w:t>
      </w:r>
      <w:r w:rsidR="0059012A"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13F9F"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9012A"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13F9F"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 </w:t>
      </w:r>
      <w:r w:rsidR="0059012A"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>5 класс в 12.20</w:t>
      </w:r>
      <w:r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9012A"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 w:rsidR="00513F9F"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>-9 классы в 14.00</w:t>
      </w:r>
    </w:p>
    <w:p w:rsidR="00CB3E14" w:rsidRPr="00192D7A" w:rsidRDefault="00CB3E14" w:rsidP="00F646A5">
      <w:pPr>
        <w:tabs>
          <w:tab w:val="left" w:pos="709"/>
          <w:tab w:val="left" w:pos="851"/>
        </w:tabs>
        <w:adjustRightInd w:val="0"/>
        <w:snapToGri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>Начало внеурочных и коррекционных занятий 1-4 классы 11.40 Окончание 13.10</w:t>
      </w:r>
    </w:p>
    <w:p w:rsidR="00CB3E14" w:rsidRPr="00192D7A" w:rsidRDefault="00CB3E14" w:rsidP="00F646A5">
      <w:pPr>
        <w:tabs>
          <w:tab w:val="left" w:pos="709"/>
          <w:tab w:val="left" w:pos="851"/>
        </w:tabs>
        <w:adjustRightInd w:val="0"/>
        <w:snapToGri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>Начало внеурочных и коррекционных занятий 5 класс 12.</w:t>
      </w:r>
      <w:r w:rsidR="0059012A"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>0-14.00</w:t>
      </w:r>
    </w:p>
    <w:p w:rsidR="00CB3E14" w:rsidRPr="00192D7A" w:rsidRDefault="00CB3E14" w:rsidP="00F646A5">
      <w:pPr>
        <w:tabs>
          <w:tab w:val="left" w:pos="709"/>
          <w:tab w:val="left" w:pos="851"/>
        </w:tabs>
        <w:adjustRightInd w:val="0"/>
        <w:snapToGri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>Начало внеурочн</w:t>
      </w:r>
      <w:r w:rsidR="0059012A"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коррекционн</w:t>
      </w:r>
      <w:r w:rsidR="0059012A"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занятий 6-7 класс</w:t>
      </w:r>
      <w:r w:rsidR="00654C7B"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r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13.10-15.00</w:t>
      </w:r>
    </w:p>
    <w:p w:rsidR="002229F9" w:rsidRPr="00192D7A" w:rsidRDefault="002229F9" w:rsidP="00F646A5">
      <w:pPr>
        <w:tabs>
          <w:tab w:val="left" w:pos="709"/>
          <w:tab w:val="left" w:pos="851"/>
        </w:tabs>
        <w:adjustRightInd w:val="0"/>
        <w:snapToGri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>Начало внеурочных и коррекционных</w:t>
      </w:r>
      <w:r w:rsidR="00800F93"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занятий 8</w:t>
      </w:r>
      <w:r w:rsidR="00654C7B"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>-9</w:t>
      </w:r>
      <w:r w:rsidR="00800F93"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  <w:r w:rsidR="00654C7B"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r w:rsidRPr="00192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14.20-15.50</w:t>
      </w:r>
    </w:p>
    <w:p w:rsidR="00F646A5" w:rsidRDefault="00340EAA" w:rsidP="00F646A5">
      <w:pPr>
        <w:adjustRightInd w:val="0"/>
        <w:snapToGrid w:val="0"/>
        <w:ind w:firstLine="567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 xml:space="preserve">Главной целью работы </w:t>
      </w:r>
      <w:r w:rsidR="00B44902" w:rsidRPr="005D37E4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5D37E4">
        <w:rPr>
          <w:rFonts w:ascii="Times New Roman" w:hAnsi="Times New Roman" w:cs="Times New Roman"/>
          <w:sz w:val="24"/>
          <w:szCs w:val="24"/>
        </w:rPr>
        <w:t xml:space="preserve">с детьми с ОВЗ </w:t>
      </w:r>
      <w:r w:rsidR="00B44902" w:rsidRPr="005D37E4">
        <w:rPr>
          <w:rFonts w:ascii="Times New Roman" w:hAnsi="Times New Roman" w:cs="Times New Roman"/>
          <w:sz w:val="24"/>
          <w:szCs w:val="24"/>
        </w:rPr>
        <w:t>является</w:t>
      </w:r>
      <w:r w:rsidRPr="005D37E4">
        <w:rPr>
          <w:rFonts w:ascii="Times New Roman" w:hAnsi="Times New Roman" w:cs="Times New Roman"/>
          <w:sz w:val="24"/>
          <w:szCs w:val="24"/>
        </w:rPr>
        <w:t xml:space="preserve"> создание оптимальных психолого-педагогических условий</w:t>
      </w:r>
      <w:r w:rsidR="00B44902" w:rsidRPr="005D37E4">
        <w:rPr>
          <w:rFonts w:ascii="Times New Roman" w:hAnsi="Times New Roman" w:cs="Times New Roman"/>
          <w:sz w:val="24"/>
          <w:szCs w:val="24"/>
        </w:rPr>
        <w:t xml:space="preserve"> обеспечивающих возможность </w:t>
      </w:r>
      <w:r w:rsidRPr="005D37E4">
        <w:rPr>
          <w:rFonts w:ascii="Times New Roman" w:hAnsi="Times New Roman" w:cs="Times New Roman"/>
          <w:sz w:val="24"/>
          <w:szCs w:val="24"/>
        </w:rPr>
        <w:t xml:space="preserve"> для </w:t>
      </w:r>
      <w:r w:rsidR="00B44902" w:rsidRPr="005D37E4">
        <w:rPr>
          <w:rFonts w:ascii="Times New Roman" w:hAnsi="Times New Roman" w:cs="Times New Roman"/>
          <w:sz w:val="24"/>
          <w:szCs w:val="24"/>
        </w:rPr>
        <w:t>удовлетворения в образовательном процессе особы</w:t>
      </w:r>
      <w:r w:rsidR="00BE4DC8" w:rsidRPr="005D37E4">
        <w:rPr>
          <w:rFonts w:ascii="Times New Roman" w:hAnsi="Times New Roman" w:cs="Times New Roman"/>
          <w:sz w:val="24"/>
          <w:szCs w:val="24"/>
        </w:rPr>
        <w:t>х</w:t>
      </w:r>
      <w:r w:rsidR="00B44902" w:rsidRPr="005D37E4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BE4DC8" w:rsidRPr="005D37E4">
        <w:rPr>
          <w:rFonts w:ascii="Times New Roman" w:hAnsi="Times New Roman" w:cs="Times New Roman"/>
          <w:sz w:val="24"/>
          <w:szCs w:val="24"/>
        </w:rPr>
        <w:t>х</w:t>
      </w:r>
      <w:r w:rsidR="00B44902" w:rsidRPr="005D37E4">
        <w:rPr>
          <w:rFonts w:ascii="Times New Roman" w:hAnsi="Times New Roman" w:cs="Times New Roman"/>
          <w:sz w:val="24"/>
          <w:szCs w:val="24"/>
        </w:rPr>
        <w:t xml:space="preserve"> потребност</w:t>
      </w:r>
      <w:r w:rsidR="00BE4DC8" w:rsidRPr="005D37E4">
        <w:rPr>
          <w:rFonts w:ascii="Times New Roman" w:hAnsi="Times New Roman" w:cs="Times New Roman"/>
          <w:sz w:val="24"/>
          <w:szCs w:val="24"/>
        </w:rPr>
        <w:t>ей</w:t>
      </w:r>
      <w:r w:rsidR="00B44902" w:rsidRPr="005D37E4">
        <w:rPr>
          <w:rFonts w:ascii="Times New Roman" w:hAnsi="Times New Roman" w:cs="Times New Roman"/>
          <w:sz w:val="24"/>
          <w:szCs w:val="24"/>
        </w:rPr>
        <w:t xml:space="preserve"> каждой категории обучающихся с ОВЗ, </w:t>
      </w:r>
      <w:r w:rsidR="008E4AEA" w:rsidRPr="005D37E4">
        <w:rPr>
          <w:rFonts w:ascii="Times New Roman" w:hAnsi="Times New Roman" w:cs="Times New Roman"/>
          <w:sz w:val="24"/>
          <w:szCs w:val="24"/>
        </w:rPr>
        <w:t xml:space="preserve"> социальной</w:t>
      </w:r>
      <w:r w:rsidRPr="005D37E4">
        <w:rPr>
          <w:rFonts w:ascii="Times New Roman" w:hAnsi="Times New Roman" w:cs="Times New Roman"/>
          <w:sz w:val="24"/>
          <w:szCs w:val="24"/>
        </w:rPr>
        <w:t xml:space="preserve"> адаптац</w:t>
      </w:r>
      <w:r w:rsidR="008E4AEA" w:rsidRPr="005D37E4">
        <w:rPr>
          <w:rFonts w:ascii="Times New Roman" w:hAnsi="Times New Roman" w:cs="Times New Roman"/>
          <w:sz w:val="24"/>
          <w:szCs w:val="24"/>
        </w:rPr>
        <w:t>ии</w:t>
      </w:r>
      <w:r w:rsidRPr="005D37E4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340EAA" w:rsidRPr="005D37E4" w:rsidRDefault="00C61C4D" w:rsidP="00F646A5">
      <w:pPr>
        <w:adjustRightInd w:val="0"/>
        <w:snapToGrid w:val="0"/>
        <w:ind w:firstLine="567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Р</w:t>
      </w:r>
      <w:r w:rsidR="00340EAA" w:rsidRPr="005D37E4">
        <w:rPr>
          <w:rFonts w:ascii="Times New Roman" w:hAnsi="Times New Roman" w:cs="Times New Roman"/>
          <w:sz w:val="24"/>
          <w:szCs w:val="24"/>
        </w:rPr>
        <w:t xml:space="preserve">абота </w:t>
      </w:r>
      <w:r w:rsidRPr="005D37E4">
        <w:rPr>
          <w:rFonts w:ascii="Times New Roman" w:hAnsi="Times New Roman" w:cs="Times New Roman"/>
          <w:sz w:val="24"/>
          <w:szCs w:val="24"/>
        </w:rPr>
        <w:t>пед</w:t>
      </w:r>
      <w:r w:rsidR="008E4AEA" w:rsidRPr="005D37E4">
        <w:rPr>
          <w:rFonts w:ascii="Times New Roman" w:hAnsi="Times New Roman" w:cs="Times New Roman"/>
          <w:sz w:val="24"/>
          <w:szCs w:val="24"/>
        </w:rPr>
        <w:t xml:space="preserve">агогического </w:t>
      </w:r>
      <w:r w:rsidRPr="005D37E4">
        <w:rPr>
          <w:rFonts w:ascii="Times New Roman" w:hAnsi="Times New Roman" w:cs="Times New Roman"/>
          <w:sz w:val="24"/>
          <w:szCs w:val="24"/>
        </w:rPr>
        <w:t xml:space="preserve">коллектива </w:t>
      </w:r>
      <w:r w:rsidR="008E4AEA" w:rsidRPr="005D37E4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8E4AEA" w:rsidRPr="005D37E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40EAA" w:rsidRPr="005D37E4">
        <w:rPr>
          <w:rFonts w:ascii="Times New Roman" w:hAnsi="Times New Roman" w:cs="Times New Roman"/>
          <w:sz w:val="24"/>
          <w:szCs w:val="24"/>
        </w:rPr>
        <w:t xml:space="preserve"> ОВЗ осуществлялась по следующим направлениям:</w:t>
      </w:r>
    </w:p>
    <w:p w:rsidR="00340EAA" w:rsidRPr="00F646A5" w:rsidRDefault="00340EAA" w:rsidP="00F646A5">
      <w:pPr>
        <w:pStyle w:val="a3"/>
        <w:numPr>
          <w:ilvl w:val="0"/>
          <w:numId w:val="20"/>
        </w:numPr>
        <w:adjustRightInd w:val="0"/>
        <w:snapToGrid w:val="0"/>
        <w:spacing w:before="0" w:beforeAutospacing="0" w:after="0" w:afterAutospacing="0"/>
        <w:ind w:left="284" w:hanging="284"/>
      </w:pPr>
      <w:r w:rsidRPr="00F646A5">
        <w:t>Изучение нормативных документов по организации образования детей с ОВЗ.</w:t>
      </w:r>
    </w:p>
    <w:p w:rsidR="00340EAA" w:rsidRPr="00F646A5" w:rsidRDefault="00340EAA" w:rsidP="00F646A5">
      <w:pPr>
        <w:pStyle w:val="a3"/>
        <w:numPr>
          <w:ilvl w:val="0"/>
          <w:numId w:val="20"/>
        </w:numPr>
        <w:adjustRightInd w:val="0"/>
        <w:snapToGrid w:val="0"/>
        <w:ind w:left="284" w:hanging="284"/>
      </w:pPr>
      <w:r w:rsidRPr="00F646A5">
        <w:lastRenderedPageBreak/>
        <w:t>Работа с классными руководителями, учителями предметниками.</w:t>
      </w:r>
    </w:p>
    <w:p w:rsidR="00340EAA" w:rsidRPr="00F646A5" w:rsidRDefault="00340EAA" w:rsidP="00F646A5">
      <w:pPr>
        <w:pStyle w:val="a3"/>
        <w:numPr>
          <w:ilvl w:val="0"/>
          <w:numId w:val="20"/>
        </w:numPr>
        <w:adjustRightInd w:val="0"/>
        <w:snapToGrid w:val="0"/>
        <w:ind w:left="284" w:hanging="284"/>
      </w:pPr>
      <w:r w:rsidRPr="00F646A5">
        <w:t xml:space="preserve">Взаимодействие с </w:t>
      </w:r>
      <w:proofErr w:type="gramStart"/>
      <w:r w:rsidRPr="00F646A5">
        <w:t>областной</w:t>
      </w:r>
      <w:proofErr w:type="gramEnd"/>
      <w:r w:rsidRPr="00F646A5">
        <w:t xml:space="preserve"> ППК </w:t>
      </w:r>
    </w:p>
    <w:p w:rsidR="00340EAA" w:rsidRPr="00F646A5" w:rsidRDefault="00340EAA" w:rsidP="00F646A5">
      <w:pPr>
        <w:pStyle w:val="a3"/>
        <w:numPr>
          <w:ilvl w:val="0"/>
          <w:numId w:val="20"/>
        </w:numPr>
        <w:adjustRightInd w:val="0"/>
        <w:snapToGrid w:val="0"/>
        <w:ind w:left="284" w:hanging="284"/>
      </w:pPr>
      <w:r w:rsidRPr="00F646A5">
        <w:t>Работа с родителями детей с ОВЗ.</w:t>
      </w:r>
    </w:p>
    <w:p w:rsidR="00340EAA" w:rsidRPr="00F646A5" w:rsidRDefault="00340EAA" w:rsidP="00F646A5">
      <w:pPr>
        <w:pStyle w:val="a3"/>
        <w:numPr>
          <w:ilvl w:val="0"/>
          <w:numId w:val="20"/>
        </w:numPr>
        <w:adjustRightInd w:val="0"/>
        <w:snapToGrid w:val="0"/>
        <w:ind w:left="284" w:hanging="284"/>
      </w:pPr>
      <w:r w:rsidRPr="00F646A5">
        <w:t xml:space="preserve">Работа </w:t>
      </w:r>
      <w:proofErr w:type="gramStart"/>
      <w:r w:rsidRPr="00F646A5">
        <w:t>школьного</w:t>
      </w:r>
      <w:proofErr w:type="gramEnd"/>
      <w:r w:rsidRPr="00F646A5">
        <w:t xml:space="preserve"> </w:t>
      </w:r>
      <w:proofErr w:type="spellStart"/>
      <w:r w:rsidRPr="00F646A5">
        <w:t>ПП</w:t>
      </w:r>
      <w:r w:rsidR="0074748D">
        <w:t>к</w:t>
      </w:r>
      <w:proofErr w:type="spellEnd"/>
      <w:r w:rsidRPr="00F646A5">
        <w:t>.</w:t>
      </w:r>
    </w:p>
    <w:p w:rsidR="00340EAA" w:rsidRPr="00F646A5" w:rsidRDefault="00340EAA" w:rsidP="00F646A5">
      <w:pPr>
        <w:pStyle w:val="a3"/>
        <w:numPr>
          <w:ilvl w:val="0"/>
          <w:numId w:val="20"/>
        </w:numPr>
        <w:adjustRightInd w:val="0"/>
        <w:snapToGrid w:val="0"/>
        <w:spacing w:before="0" w:beforeAutospacing="0" w:after="0" w:afterAutospacing="0"/>
        <w:ind w:left="284" w:hanging="284"/>
      </w:pPr>
      <w:r w:rsidRPr="00F646A5">
        <w:t xml:space="preserve">Индивидуальная работа с детьми с ОВЗ. </w:t>
      </w:r>
    </w:p>
    <w:p w:rsidR="006E1DC0" w:rsidRPr="005D37E4" w:rsidRDefault="006E1DC0" w:rsidP="00F646A5">
      <w:pPr>
        <w:pStyle w:val="12"/>
        <w:adjustRightInd w:val="0"/>
        <w:snapToGrid w:val="0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5D37E4">
        <w:rPr>
          <w:rFonts w:ascii="Times New Roman" w:hAnsi="Times New Roman"/>
          <w:sz w:val="24"/>
          <w:szCs w:val="24"/>
        </w:rPr>
        <w:t xml:space="preserve">Кадровое обеспечение   </w:t>
      </w:r>
      <w:r w:rsidR="00BC0508" w:rsidRPr="005D37E4">
        <w:rPr>
          <w:rFonts w:ascii="Times New Roman" w:hAnsi="Times New Roman"/>
          <w:sz w:val="24"/>
          <w:szCs w:val="24"/>
        </w:rPr>
        <w:t xml:space="preserve">школы-интерната </w:t>
      </w:r>
      <w:r w:rsidRPr="005D37E4">
        <w:rPr>
          <w:rFonts w:ascii="Times New Roman" w:hAnsi="Times New Roman"/>
          <w:sz w:val="24"/>
          <w:szCs w:val="24"/>
        </w:rPr>
        <w:t>в полном объёме соответствует требованиям ФГОС</w:t>
      </w:r>
      <w:r w:rsidR="00C21235" w:rsidRPr="005D37E4">
        <w:rPr>
          <w:rFonts w:ascii="Times New Roman" w:hAnsi="Times New Roman"/>
          <w:sz w:val="24"/>
          <w:szCs w:val="24"/>
        </w:rPr>
        <w:t>,</w:t>
      </w:r>
      <w:r w:rsidR="008E4AEA" w:rsidRPr="005D37E4">
        <w:rPr>
          <w:rFonts w:ascii="Times New Roman" w:hAnsi="Times New Roman"/>
          <w:sz w:val="24"/>
          <w:szCs w:val="24"/>
        </w:rPr>
        <w:t xml:space="preserve">  т.к. все педагоги </w:t>
      </w:r>
      <w:r w:rsidRPr="005D37E4">
        <w:rPr>
          <w:rFonts w:ascii="Times New Roman" w:hAnsi="Times New Roman"/>
          <w:sz w:val="24"/>
          <w:szCs w:val="24"/>
        </w:rPr>
        <w:t xml:space="preserve"> прошли курсовую подготовку </w:t>
      </w:r>
      <w:r w:rsidR="008D5776" w:rsidRPr="005D37E4">
        <w:rPr>
          <w:rFonts w:ascii="Times New Roman" w:hAnsi="Times New Roman"/>
          <w:sz w:val="24"/>
          <w:szCs w:val="24"/>
        </w:rPr>
        <w:t xml:space="preserve">и переподготовку </w:t>
      </w:r>
      <w:r w:rsidRPr="005D37E4">
        <w:rPr>
          <w:rFonts w:ascii="Times New Roman" w:hAnsi="Times New Roman"/>
          <w:sz w:val="24"/>
          <w:szCs w:val="24"/>
        </w:rPr>
        <w:t xml:space="preserve">для работы с </w:t>
      </w:r>
      <w:proofErr w:type="gramStart"/>
      <w:r w:rsidRPr="005D37E4">
        <w:rPr>
          <w:rFonts w:ascii="Times New Roman" w:hAnsi="Times New Roman"/>
          <w:sz w:val="24"/>
          <w:szCs w:val="24"/>
        </w:rPr>
        <w:t>обучающи</w:t>
      </w:r>
      <w:r w:rsidR="008D5776" w:rsidRPr="005D37E4">
        <w:rPr>
          <w:rFonts w:ascii="Times New Roman" w:hAnsi="Times New Roman"/>
          <w:sz w:val="24"/>
          <w:szCs w:val="24"/>
        </w:rPr>
        <w:t>ми</w:t>
      </w:r>
      <w:r w:rsidRPr="005D37E4">
        <w:rPr>
          <w:rFonts w:ascii="Times New Roman" w:hAnsi="Times New Roman"/>
          <w:sz w:val="24"/>
          <w:szCs w:val="24"/>
        </w:rPr>
        <w:t>ся</w:t>
      </w:r>
      <w:proofErr w:type="gramEnd"/>
      <w:r w:rsidRPr="005D37E4">
        <w:rPr>
          <w:rFonts w:ascii="Times New Roman" w:hAnsi="Times New Roman"/>
          <w:sz w:val="24"/>
          <w:szCs w:val="24"/>
        </w:rPr>
        <w:t xml:space="preserve"> с ОВЗ.</w:t>
      </w:r>
      <w:r w:rsidR="008D5776" w:rsidRPr="005D37E4">
        <w:rPr>
          <w:rFonts w:ascii="Times New Roman" w:hAnsi="Times New Roman"/>
          <w:sz w:val="24"/>
          <w:szCs w:val="24"/>
        </w:rPr>
        <w:t xml:space="preserve"> В </w:t>
      </w:r>
      <w:r w:rsidR="00325F7B">
        <w:rPr>
          <w:rFonts w:ascii="Times New Roman" w:hAnsi="Times New Roman"/>
          <w:sz w:val="24"/>
          <w:szCs w:val="24"/>
        </w:rPr>
        <w:t>202</w:t>
      </w:r>
      <w:r w:rsidR="00831CAB">
        <w:rPr>
          <w:rFonts w:ascii="Times New Roman" w:hAnsi="Times New Roman"/>
          <w:sz w:val="24"/>
          <w:szCs w:val="24"/>
        </w:rPr>
        <w:t>3</w:t>
      </w:r>
      <w:r w:rsidR="00800F93" w:rsidRPr="005D37E4">
        <w:rPr>
          <w:rFonts w:ascii="Times New Roman" w:hAnsi="Times New Roman"/>
          <w:sz w:val="24"/>
          <w:szCs w:val="24"/>
        </w:rPr>
        <w:t>-202</w:t>
      </w:r>
      <w:r w:rsidR="00831CAB">
        <w:rPr>
          <w:rFonts w:ascii="Times New Roman" w:hAnsi="Times New Roman"/>
          <w:sz w:val="24"/>
          <w:szCs w:val="24"/>
        </w:rPr>
        <w:t>4</w:t>
      </w:r>
      <w:r w:rsidR="00800F93" w:rsidRPr="005D37E4">
        <w:rPr>
          <w:rFonts w:ascii="Times New Roman" w:hAnsi="Times New Roman"/>
          <w:sz w:val="24"/>
          <w:szCs w:val="24"/>
        </w:rPr>
        <w:t xml:space="preserve"> учебном году </w:t>
      </w:r>
      <w:r w:rsidR="008D5776" w:rsidRPr="005D37E4">
        <w:rPr>
          <w:rFonts w:ascii="Times New Roman" w:hAnsi="Times New Roman"/>
          <w:sz w:val="24"/>
          <w:szCs w:val="24"/>
        </w:rPr>
        <w:t xml:space="preserve"> штатное расписание школы-интерната</w:t>
      </w:r>
      <w:r w:rsidR="00D23A38" w:rsidRPr="005D37E4">
        <w:rPr>
          <w:rFonts w:ascii="Times New Roman" w:hAnsi="Times New Roman"/>
          <w:sz w:val="24"/>
          <w:szCs w:val="24"/>
        </w:rPr>
        <w:t xml:space="preserve"> </w:t>
      </w:r>
      <w:r w:rsidR="00800F93" w:rsidRPr="005D37E4">
        <w:rPr>
          <w:rFonts w:ascii="Times New Roman" w:hAnsi="Times New Roman"/>
          <w:sz w:val="24"/>
          <w:szCs w:val="24"/>
        </w:rPr>
        <w:t>не</w:t>
      </w:r>
      <w:r w:rsidR="00D23A38" w:rsidRPr="005D37E4">
        <w:rPr>
          <w:rFonts w:ascii="Times New Roman" w:hAnsi="Times New Roman"/>
          <w:sz w:val="24"/>
          <w:szCs w:val="24"/>
        </w:rPr>
        <w:t xml:space="preserve"> </w:t>
      </w:r>
      <w:r w:rsidR="00800F93" w:rsidRPr="005D37E4">
        <w:rPr>
          <w:rFonts w:ascii="Times New Roman" w:hAnsi="Times New Roman"/>
          <w:sz w:val="24"/>
          <w:szCs w:val="24"/>
        </w:rPr>
        <w:t>менялось.</w:t>
      </w:r>
      <w:r w:rsidR="008E4AEA" w:rsidRPr="005D37E4">
        <w:rPr>
          <w:rFonts w:ascii="Times New Roman" w:hAnsi="Times New Roman"/>
          <w:sz w:val="24"/>
          <w:szCs w:val="24"/>
        </w:rPr>
        <w:t xml:space="preserve">  Были приобретены наглядные пособия для кабинета психолога и кабинетов логопедов.</w:t>
      </w:r>
      <w:r w:rsidR="00F03996" w:rsidRPr="005D37E4">
        <w:rPr>
          <w:rFonts w:ascii="Times New Roman" w:hAnsi="Times New Roman"/>
          <w:sz w:val="24"/>
          <w:szCs w:val="24"/>
        </w:rPr>
        <w:t xml:space="preserve"> Пополн</w:t>
      </w:r>
      <w:r w:rsidR="00423440" w:rsidRPr="005D37E4">
        <w:rPr>
          <w:rFonts w:ascii="Times New Roman" w:hAnsi="Times New Roman"/>
          <w:sz w:val="24"/>
          <w:szCs w:val="24"/>
        </w:rPr>
        <w:t>ен</w:t>
      </w:r>
      <w:r w:rsidR="00F03996" w:rsidRPr="005D37E4">
        <w:rPr>
          <w:rFonts w:ascii="Times New Roman" w:hAnsi="Times New Roman"/>
          <w:sz w:val="24"/>
          <w:szCs w:val="24"/>
        </w:rPr>
        <w:t xml:space="preserve"> библиотечный фонд новыми учебниками, учебно-методической и художественной литературой.</w:t>
      </w:r>
    </w:p>
    <w:p w:rsidR="00340EAA" w:rsidRPr="005D37E4" w:rsidRDefault="00340EAA" w:rsidP="00F646A5">
      <w:pPr>
        <w:adjustRightInd w:val="0"/>
        <w:snapToGrid w:val="0"/>
        <w:ind w:firstLine="567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В школе</w:t>
      </w:r>
      <w:r w:rsidR="00D23A38" w:rsidRPr="005D37E4">
        <w:rPr>
          <w:rFonts w:ascii="Times New Roman" w:hAnsi="Times New Roman" w:cs="Times New Roman"/>
          <w:sz w:val="24"/>
          <w:szCs w:val="24"/>
        </w:rPr>
        <w:t xml:space="preserve">-интернате </w:t>
      </w:r>
      <w:r w:rsidRPr="005D37E4">
        <w:rPr>
          <w:rFonts w:ascii="Times New Roman" w:hAnsi="Times New Roman" w:cs="Times New Roman"/>
          <w:sz w:val="24"/>
          <w:szCs w:val="24"/>
        </w:rPr>
        <w:t xml:space="preserve"> </w:t>
      </w:r>
      <w:r w:rsidR="008E4AEA" w:rsidRPr="005D37E4">
        <w:rPr>
          <w:rFonts w:ascii="Times New Roman" w:hAnsi="Times New Roman" w:cs="Times New Roman"/>
          <w:sz w:val="24"/>
          <w:szCs w:val="24"/>
        </w:rPr>
        <w:t>продолжил работу</w:t>
      </w:r>
      <w:r w:rsidRPr="005D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7E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325F7B" w:rsidRPr="005D3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4AEA" w:rsidRPr="005D37E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8E4AEA" w:rsidRPr="005D37E4">
        <w:rPr>
          <w:rFonts w:ascii="Times New Roman" w:hAnsi="Times New Roman" w:cs="Times New Roman"/>
          <w:sz w:val="24"/>
          <w:szCs w:val="24"/>
        </w:rPr>
        <w:t>едагогический консилиум. Дополнено</w:t>
      </w:r>
      <w:r w:rsidRPr="005D37E4">
        <w:rPr>
          <w:rFonts w:ascii="Times New Roman" w:hAnsi="Times New Roman" w:cs="Times New Roman"/>
          <w:sz w:val="24"/>
          <w:szCs w:val="24"/>
        </w:rPr>
        <w:t xml:space="preserve"> положение и </w:t>
      </w:r>
      <w:r w:rsidR="007B5268" w:rsidRPr="005D37E4"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Pr="005D37E4">
        <w:rPr>
          <w:rFonts w:ascii="Times New Roman" w:hAnsi="Times New Roman" w:cs="Times New Roman"/>
          <w:sz w:val="24"/>
          <w:szCs w:val="24"/>
        </w:rPr>
        <w:t>план работы</w:t>
      </w:r>
      <w:r w:rsidR="007B5268" w:rsidRPr="005D37E4">
        <w:rPr>
          <w:rFonts w:ascii="Times New Roman" w:hAnsi="Times New Roman" w:cs="Times New Roman"/>
          <w:sz w:val="24"/>
          <w:szCs w:val="24"/>
        </w:rPr>
        <w:t xml:space="preserve"> ППК</w:t>
      </w:r>
      <w:r w:rsidRPr="005D37E4">
        <w:rPr>
          <w:rFonts w:ascii="Times New Roman" w:hAnsi="Times New Roman" w:cs="Times New Roman"/>
          <w:sz w:val="24"/>
          <w:szCs w:val="24"/>
        </w:rPr>
        <w:t xml:space="preserve">.  В 1 полугодии были запланированы и проведены 4 заседания </w:t>
      </w:r>
      <w:proofErr w:type="spellStart"/>
      <w:r w:rsidRPr="005D37E4">
        <w:rPr>
          <w:rFonts w:ascii="Times New Roman" w:hAnsi="Times New Roman" w:cs="Times New Roman"/>
          <w:sz w:val="24"/>
          <w:szCs w:val="24"/>
        </w:rPr>
        <w:t>ПП</w:t>
      </w:r>
      <w:r w:rsidR="0074748D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8E4AEA" w:rsidRPr="005D37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E4AEA" w:rsidRPr="005D37E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E4AEA" w:rsidRPr="005D3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4AEA" w:rsidRPr="005D37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E4AEA" w:rsidRPr="005D37E4">
        <w:rPr>
          <w:rFonts w:ascii="Times New Roman" w:hAnsi="Times New Roman" w:cs="Times New Roman"/>
          <w:sz w:val="24"/>
          <w:szCs w:val="24"/>
        </w:rPr>
        <w:t xml:space="preserve"> 1 дополнительного класса</w:t>
      </w:r>
      <w:r w:rsidRPr="005D37E4">
        <w:rPr>
          <w:rFonts w:ascii="Times New Roman" w:hAnsi="Times New Roman" w:cs="Times New Roman"/>
          <w:sz w:val="24"/>
          <w:szCs w:val="24"/>
        </w:rPr>
        <w:t xml:space="preserve"> заведены индивидуальные карты, где отслеживается динамика </w:t>
      </w:r>
      <w:r w:rsidR="00CC293C" w:rsidRPr="005D37E4">
        <w:rPr>
          <w:rFonts w:ascii="Times New Roman" w:hAnsi="Times New Roman" w:cs="Times New Roman"/>
          <w:sz w:val="24"/>
          <w:szCs w:val="24"/>
        </w:rPr>
        <w:t xml:space="preserve">их </w:t>
      </w:r>
      <w:r w:rsidRPr="005D37E4">
        <w:rPr>
          <w:rFonts w:ascii="Times New Roman" w:hAnsi="Times New Roman" w:cs="Times New Roman"/>
          <w:sz w:val="24"/>
          <w:szCs w:val="24"/>
        </w:rPr>
        <w:t xml:space="preserve">развития. </w:t>
      </w:r>
    </w:p>
    <w:p w:rsidR="00340EAA" w:rsidRPr="005D37E4" w:rsidRDefault="00340EAA" w:rsidP="005D37E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В план учебно-воспитательной работы</w:t>
      </w:r>
      <w:r w:rsidR="009D5E77" w:rsidRPr="005D3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школы-интерната</w:t>
      </w:r>
      <w:r w:rsidRPr="005D3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включены и реализуются мероприятия по формированию толерантного отношения к детям с ограниченными возможностями здоровья,</w:t>
      </w:r>
      <w:r w:rsidRPr="005D37E4">
        <w:rPr>
          <w:rFonts w:ascii="Times New Roman" w:hAnsi="Times New Roman" w:cs="Times New Roman"/>
          <w:color w:val="000000"/>
          <w:sz w:val="24"/>
          <w:szCs w:val="24"/>
        </w:rPr>
        <w:t xml:space="preserve">          Классные руководители проводят работу по привлечению  детей с ОВЗ к занятиям внеурочной деятельностью, проводят индивидуальные беседы со школьниками, их родителями, приобщают к творческим делам класса и школы</w:t>
      </w:r>
      <w:r w:rsidR="008E4AEA" w:rsidRPr="005D37E4">
        <w:rPr>
          <w:rFonts w:ascii="Times New Roman" w:hAnsi="Times New Roman" w:cs="Times New Roman"/>
          <w:color w:val="000000"/>
          <w:sz w:val="24"/>
          <w:szCs w:val="24"/>
        </w:rPr>
        <w:t>-интерната</w:t>
      </w:r>
      <w:r w:rsidRPr="005D37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D37E4">
        <w:rPr>
          <w:rFonts w:ascii="Times New Roman" w:hAnsi="Times New Roman" w:cs="Times New Roman"/>
          <w:sz w:val="24"/>
          <w:szCs w:val="24"/>
        </w:rPr>
        <w:t>Как результат в  1 полугодии 20</w:t>
      </w:r>
      <w:r w:rsidR="00325F7B">
        <w:rPr>
          <w:rFonts w:ascii="Times New Roman" w:hAnsi="Times New Roman" w:cs="Times New Roman"/>
          <w:sz w:val="24"/>
          <w:szCs w:val="24"/>
        </w:rPr>
        <w:t>2</w:t>
      </w:r>
      <w:r w:rsidR="00831CAB">
        <w:rPr>
          <w:rFonts w:ascii="Times New Roman" w:hAnsi="Times New Roman" w:cs="Times New Roman"/>
          <w:sz w:val="24"/>
          <w:szCs w:val="24"/>
        </w:rPr>
        <w:t>3</w:t>
      </w:r>
      <w:r w:rsidR="008E4AEA" w:rsidRPr="005D37E4">
        <w:rPr>
          <w:rFonts w:ascii="Times New Roman" w:hAnsi="Times New Roman" w:cs="Times New Roman"/>
          <w:sz w:val="24"/>
          <w:szCs w:val="24"/>
        </w:rPr>
        <w:t>-202</w:t>
      </w:r>
      <w:r w:rsidR="00831CAB">
        <w:rPr>
          <w:rFonts w:ascii="Times New Roman" w:hAnsi="Times New Roman" w:cs="Times New Roman"/>
          <w:sz w:val="24"/>
          <w:szCs w:val="24"/>
        </w:rPr>
        <w:t>4</w:t>
      </w:r>
      <w:r w:rsidR="008E4AEA" w:rsidRPr="005D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AEA" w:rsidRPr="005D37E4">
        <w:rPr>
          <w:rFonts w:ascii="Times New Roman" w:hAnsi="Times New Roman" w:cs="Times New Roman"/>
          <w:sz w:val="24"/>
          <w:szCs w:val="24"/>
        </w:rPr>
        <w:t>уч.</w:t>
      </w:r>
      <w:r w:rsidRPr="005D37E4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5D37E4">
        <w:rPr>
          <w:rFonts w:ascii="Times New Roman" w:hAnsi="Times New Roman" w:cs="Times New Roman"/>
          <w:sz w:val="24"/>
          <w:szCs w:val="24"/>
        </w:rPr>
        <w:t xml:space="preserve">. 100% </w:t>
      </w:r>
      <w:proofErr w:type="gramStart"/>
      <w:r w:rsidR="008E4AEA" w:rsidRPr="005D37E4">
        <w:rPr>
          <w:rFonts w:ascii="Times New Roman" w:hAnsi="Times New Roman" w:cs="Times New Roman"/>
          <w:sz w:val="24"/>
          <w:szCs w:val="24"/>
        </w:rPr>
        <w:t>об</w:t>
      </w:r>
      <w:r w:rsidRPr="005D37E4">
        <w:rPr>
          <w:rFonts w:ascii="Times New Roman" w:hAnsi="Times New Roman" w:cs="Times New Roman"/>
          <w:sz w:val="24"/>
          <w:szCs w:val="24"/>
        </w:rPr>
        <w:t>уча</w:t>
      </w:r>
      <w:r w:rsidR="008E4AEA" w:rsidRPr="005D37E4">
        <w:rPr>
          <w:rFonts w:ascii="Times New Roman" w:hAnsi="Times New Roman" w:cs="Times New Roman"/>
          <w:sz w:val="24"/>
          <w:szCs w:val="24"/>
        </w:rPr>
        <w:t>ю</w:t>
      </w:r>
      <w:r w:rsidRPr="005D37E4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5D37E4">
        <w:rPr>
          <w:rFonts w:ascii="Times New Roman" w:hAnsi="Times New Roman" w:cs="Times New Roman"/>
          <w:sz w:val="24"/>
          <w:szCs w:val="24"/>
        </w:rPr>
        <w:t xml:space="preserve">  с ОВЗ были </w:t>
      </w:r>
      <w:r w:rsidRPr="001B23C4">
        <w:rPr>
          <w:rFonts w:ascii="Times New Roman" w:hAnsi="Times New Roman" w:cs="Times New Roman"/>
          <w:sz w:val="24"/>
          <w:szCs w:val="24"/>
        </w:rPr>
        <w:t>охвачены кружковой работой</w:t>
      </w:r>
      <w:r w:rsidRPr="005D37E4">
        <w:rPr>
          <w:rFonts w:ascii="Times New Roman" w:hAnsi="Times New Roman" w:cs="Times New Roman"/>
          <w:sz w:val="24"/>
          <w:szCs w:val="24"/>
        </w:rPr>
        <w:t>. Предпочтение детей отдано кружкам спортивной</w:t>
      </w:r>
      <w:r w:rsidR="00800F93" w:rsidRPr="005D37E4">
        <w:rPr>
          <w:rFonts w:ascii="Times New Roman" w:hAnsi="Times New Roman" w:cs="Times New Roman"/>
          <w:sz w:val="24"/>
          <w:szCs w:val="24"/>
        </w:rPr>
        <w:t>, творческой</w:t>
      </w:r>
      <w:r w:rsidRPr="005D37E4">
        <w:rPr>
          <w:rFonts w:ascii="Times New Roman" w:hAnsi="Times New Roman" w:cs="Times New Roman"/>
          <w:sz w:val="24"/>
          <w:szCs w:val="24"/>
        </w:rPr>
        <w:t xml:space="preserve"> и патриотической направленности.</w:t>
      </w:r>
    </w:p>
    <w:p w:rsidR="00340EAA" w:rsidRPr="005D37E4" w:rsidRDefault="00340EAA" w:rsidP="00F646A5">
      <w:pPr>
        <w:adjustRightInd w:val="0"/>
        <w:snapToGrid w:val="0"/>
        <w:ind w:firstLine="567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5D37E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D37E4">
        <w:rPr>
          <w:rFonts w:ascii="Times New Roman" w:hAnsi="Times New Roman" w:cs="Times New Roman"/>
          <w:sz w:val="24"/>
          <w:szCs w:val="24"/>
        </w:rPr>
        <w:t xml:space="preserve"> контроля зам</w:t>
      </w:r>
      <w:r w:rsidR="00800F93" w:rsidRPr="005D37E4">
        <w:rPr>
          <w:rFonts w:ascii="Times New Roman" w:hAnsi="Times New Roman" w:cs="Times New Roman"/>
          <w:sz w:val="24"/>
          <w:szCs w:val="24"/>
        </w:rPr>
        <w:t xml:space="preserve">естителем </w:t>
      </w:r>
      <w:r w:rsidRPr="005D37E4">
        <w:rPr>
          <w:rFonts w:ascii="Times New Roman" w:hAnsi="Times New Roman" w:cs="Times New Roman"/>
          <w:sz w:val="24"/>
          <w:szCs w:val="24"/>
        </w:rPr>
        <w:t xml:space="preserve">директора по УВР </w:t>
      </w:r>
      <w:proofErr w:type="spellStart"/>
      <w:r w:rsidRPr="005D37E4">
        <w:rPr>
          <w:rFonts w:ascii="Times New Roman" w:hAnsi="Times New Roman" w:cs="Times New Roman"/>
          <w:sz w:val="24"/>
          <w:szCs w:val="24"/>
        </w:rPr>
        <w:t>Бочаровой</w:t>
      </w:r>
      <w:proofErr w:type="spellEnd"/>
      <w:r w:rsidRPr="005D37E4">
        <w:rPr>
          <w:rFonts w:ascii="Times New Roman" w:hAnsi="Times New Roman" w:cs="Times New Roman"/>
          <w:sz w:val="24"/>
          <w:szCs w:val="24"/>
        </w:rPr>
        <w:t xml:space="preserve"> Л.</w:t>
      </w:r>
      <w:proofErr w:type="gramStart"/>
      <w:r w:rsidRPr="005D37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3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7E4"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 w:rsidRPr="005D37E4">
        <w:rPr>
          <w:rFonts w:ascii="Times New Roman" w:hAnsi="Times New Roman" w:cs="Times New Roman"/>
          <w:sz w:val="24"/>
          <w:szCs w:val="24"/>
        </w:rPr>
        <w:t xml:space="preserve"> посещены уроки с 1 по </w:t>
      </w:r>
      <w:r w:rsidR="001B23C4">
        <w:rPr>
          <w:rFonts w:ascii="Times New Roman" w:hAnsi="Times New Roman" w:cs="Times New Roman"/>
          <w:sz w:val="24"/>
          <w:szCs w:val="24"/>
        </w:rPr>
        <w:t>9</w:t>
      </w:r>
      <w:r w:rsidRPr="005D37E4">
        <w:rPr>
          <w:rFonts w:ascii="Times New Roman" w:hAnsi="Times New Roman" w:cs="Times New Roman"/>
          <w:sz w:val="24"/>
          <w:szCs w:val="24"/>
        </w:rPr>
        <w:t xml:space="preserve"> классы. По результатам посещения были сделаны следующие выводы:</w:t>
      </w:r>
    </w:p>
    <w:p w:rsidR="00340EAA" w:rsidRPr="005D37E4" w:rsidRDefault="00340EAA" w:rsidP="005D37E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обучение носит практическую направленность;</w:t>
      </w:r>
    </w:p>
    <w:p w:rsidR="00340EAA" w:rsidRPr="005D37E4" w:rsidRDefault="00340EAA" w:rsidP="005D37E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разные виды деятельности обеспечивают использование и закрепление умений, делают их индивидуальным достоянием ребенка, формируют его социальный опыт;</w:t>
      </w:r>
    </w:p>
    <w:p w:rsidR="00340EAA" w:rsidRPr="005D37E4" w:rsidRDefault="00340EAA" w:rsidP="005D37E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на уроках педагоги используют следующие методы и приёмы: совместные действия ребенка и взрослого; действия по подражанию действиям учителя; действия по образцу;</w:t>
      </w:r>
    </w:p>
    <w:p w:rsidR="00340EAA" w:rsidRPr="005D37E4" w:rsidRDefault="00340EAA" w:rsidP="005D37E4">
      <w:pPr>
        <w:tabs>
          <w:tab w:val="left" w:pos="-426"/>
          <w:tab w:val="left" w:pos="-284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при обучении учителя постоянно используют игровой, наглядный и занимательный материал, наиболее доступный для данной категории детей.</w:t>
      </w:r>
    </w:p>
    <w:p w:rsidR="00340EAA" w:rsidRPr="005D37E4" w:rsidRDefault="00340EAA" w:rsidP="00F646A5">
      <w:pPr>
        <w:adjustRightInd w:val="0"/>
        <w:snapToGrid w:val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Информирование родителей обеспечивалось через проведение классных родительских собраний, индивидуальные встречи, школьный сайт,</w:t>
      </w:r>
    </w:p>
    <w:p w:rsidR="00D23A38" w:rsidRPr="005D37E4" w:rsidRDefault="00340EAA" w:rsidP="00F646A5">
      <w:pPr>
        <w:adjustRightInd w:val="0"/>
        <w:snapToGrid w:val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7E4">
        <w:rPr>
          <w:rFonts w:ascii="Times New Roman" w:hAnsi="Times New Roman" w:cs="Times New Roman"/>
          <w:sz w:val="24"/>
          <w:szCs w:val="24"/>
          <w:shd w:val="clear" w:color="auto" w:fill="FFFFFF"/>
        </w:rPr>
        <w:t>Прошло расширенное  совещание при директоре с учителями-предметниками, родителями.  Главной целью данного мероприятия было проанализировать результаты начального периода обучения детей с ОВЗ.</w:t>
      </w:r>
    </w:p>
    <w:p w:rsidR="00340EAA" w:rsidRPr="005D37E4" w:rsidRDefault="00340EAA" w:rsidP="00F646A5">
      <w:pPr>
        <w:adjustRightInd w:val="0"/>
        <w:snapToGrid w:val="0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7E4">
        <w:rPr>
          <w:rFonts w:ascii="Times New Roman" w:hAnsi="Times New Roman" w:cs="Times New Roman"/>
          <w:sz w:val="24"/>
          <w:szCs w:val="24"/>
        </w:rPr>
        <w:t>О</w:t>
      </w:r>
      <w:r w:rsidR="00F646A5">
        <w:rPr>
          <w:rFonts w:ascii="Times New Roman" w:hAnsi="Times New Roman" w:cs="Times New Roman"/>
          <w:sz w:val="24"/>
          <w:szCs w:val="24"/>
        </w:rPr>
        <w:t xml:space="preserve">сновные </w:t>
      </w:r>
      <w:r w:rsidR="00B57937" w:rsidRPr="005D37E4">
        <w:rPr>
          <w:rFonts w:ascii="Times New Roman" w:hAnsi="Times New Roman" w:cs="Times New Roman"/>
          <w:sz w:val="24"/>
          <w:szCs w:val="24"/>
        </w:rPr>
        <w:t>затруднения у</w:t>
      </w:r>
      <w:r w:rsidRPr="005D37E4">
        <w:rPr>
          <w:rFonts w:ascii="Times New Roman" w:hAnsi="Times New Roman" w:cs="Times New Roman"/>
          <w:sz w:val="24"/>
          <w:szCs w:val="24"/>
        </w:rPr>
        <w:t xml:space="preserve"> педагогов школы</w:t>
      </w:r>
      <w:r w:rsidR="00D23A38" w:rsidRPr="005D37E4">
        <w:rPr>
          <w:rFonts w:ascii="Times New Roman" w:hAnsi="Times New Roman" w:cs="Times New Roman"/>
          <w:sz w:val="24"/>
          <w:szCs w:val="24"/>
        </w:rPr>
        <w:t>-интерната</w:t>
      </w:r>
      <w:r w:rsidRPr="005D37E4">
        <w:rPr>
          <w:rFonts w:ascii="Times New Roman" w:hAnsi="Times New Roman" w:cs="Times New Roman"/>
          <w:sz w:val="24"/>
          <w:szCs w:val="24"/>
        </w:rPr>
        <w:t xml:space="preserve"> были:</w:t>
      </w:r>
    </w:p>
    <w:p w:rsidR="00340EAA" w:rsidRPr="005D37E4" w:rsidRDefault="00F646A5" w:rsidP="00F646A5">
      <w:pPr>
        <w:widowControl w:val="0"/>
        <w:shd w:val="clear" w:color="auto" w:fill="FFFFFF"/>
        <w:autoSpaceDE w:val="0"/>
        <w:autoSpaceDN w:val="0"/>
        <w:adjustRightInd w:val="0"/>
        <w:snapToGrid w:val="0"/>
        <w:spacing w:line="29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23A38" w:rsidRPr="005D37E4">
        <w:rPr>
          <w:rFonts w:ascii="Times New Roman" w:hAnsi="Times New Roman" w:cs="Times New Roman"/>
          <w:sz w:val="24"/>
          <w:szCs w:val="24"/>
        </w:rPr>
        <w:t xml:space="preserve">Недостаточность информации о практике </w:t>
      </w:r>
      <w:r w:rsidR="00340EAA" w:rsidRPr="005D37E4">
        <w:rPr>
          <w:rFonts w:ascii="Times New Roman" w:hAnsi="Times New Roman" w:cs="Times New Roman"/>
          <w:sz w:val="24"/>
          <w:szCs w:val="24"/>
        </w:rPr>
        <w:t xml:space="preserve"> работы  с детьми с ОВЗ;</w:t>
      </w:r>
    </w:p>
    <w:p w:rsidR="00340EAA" w:rsidRPr="005D37E4" w:rsidRDefault="00D23A38" w:rsidP="005D37E4">
      <w:pPr>
        <w:widowControl w:val="0"/>
        <w:shd w:val="clear" w:color="auto" w:fill="FFFFFF"/>
        <w:autoSpaceDE w:val="0"/>
        <w:autoSpaceDN w:val="0"/>
        <w:adjustRightInd w:val="0"/>
        <w:snapToGrid w:val="0"/>
        <w:spacing w:line="298" w:lineRule="exact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2. Неполное</w:t>
      </w:r>
      <w:r w:rsidR="00340EAA" w:rsidRPr="005D37E4">
        <w:rPr>
          <w:rFonts w:ascii="Times New Roman" w:hAnsi="Times New Roman" w:cs="Times New Roman"/>
          <w:sz w:val="24"/>
          <w:szCs w:val="24"/>
        </w:rPr>
        <w:t xml:space="preserve"> знание методов и технологий работы с детьми с ОВЗ;</w:t>
      </w:r>
    </w:p>
    <w:p w:rsidR="00340EAA" w:rsidRPr="005D37E4" w:rsidRDefault="00D23A38" w:rsidP="005D37E4">
      <w:pPr>
        <w:widowControl w:val="0"/>
        <w:shd w:val="clear" w:color="auto" w:fill="FFFFFF"/>
        <w:autoSpaceDE w:val="0"/>
        <w:autoSpaceDN w:val="0"/>
        <w:adjustRightInd w:val="0"/>
        <w:snapToGrid w:val="0"/>
        <w:spacing w:line="298" w:lineRule="exact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 xml:space="preserve">3. </w:t>
      </w:r>
      <w:r w:rsidR="00340EAA" w:rsidRPr="005D37E4">
        <w:rPr>
          <w:rFonts w:ascii="Times New Roman" w:hAnsi="Times New Roman" w:cs="Times New Roman"/>
          <w:sz w:val="24"/>
          <w:szCs w:val="24"/>
        </w:rPr>
        <w:t>Некоторые педагоги испытывают трудности в эмоциональном восприятии детей с ОВЗ  (мешает сложившийся ст</w:t>
      </w:r>
      <w:r w:rsidRPr="005D37E4">
        <w:rPr>
          <w:rFonts w:ascii="Times New Roman" w:hAnsi="Times New Roman" w:cs="Times New Roman"/>
          <w:sz w:val="24"/>
          <w:szCs w:val="24"/>
        </w:rPr>
        <w:t>ереотип о том, что дети с ОВЗ т</w:t>
      </w:r>
      <w:r w:rsidR="00E92C47" w:rsidRPr="005D37E4">
        <w:rPr>
          <w:rFonts w:ascii="Times New Roman" w:hAnsi="Times New Roman" w:cs="Times New Roman"/>
          <w:sz w:val="24"/>
          <w:szCs w:val="24"/>
        </w:rPr>
        <w:t xml:space="preserve">яжело </w:t>
      </w:r>
      <w:r w:rsidRPr="005D37E4">
        <w:rPr>
          <w:rFonts w:ascii="Times New Roman" w:hAnsi="Times New Roman" w:cs="Times New Roman"/>
          <w:sz w:val="24"/>
          <w:szCs w:val="24"/>
        </w:rPr>
        <w:t>о</w:t>
      </w:r>
      <w:r w:rsidR="00340EAA" w:rsidRPr="005D37E4">
        <w:rPr>
          <w:rFonts w:ascii="Times New Roman" w:hAnsi="Times New Roman" w:cs="Times New Roman"/>
          <w:sz w:val="24"/>
          <w:szCs w:val="24"/>
        </w:rPr>
        <w:t>бучаемы)</w:t>
      </w:r>
      <w:r w:rsidR="00E92C47" w:rsidRPr="005D37E4">
        <w:rPr>
          <w:rFonts w:ascii="Times New Roman" w:hAnsi="Times New Roman" w:cs="Times New Roman"/>
          <w:sz w:val="24"/>
          <w:szCs w:val="24"/>
        </w:rPr>
        <w:t>.</w:t>
      </w:r>
    </w:p>
    <w:p w:rsidR="00340EAA" w:rsidRPr="005D37E4" w:rsidRDefault="00340EAA" w:rsidP="00F646A5">
      <w:pPr>
        <w:widowControl w:val="0"/>
        <w:shd w:val="clear" w:color="auto" w:fill="FFFFFF"/>
        <w:autoSpaceDE w:val="0"/>
        <w:autoSpaceDN w:val="0"/>
        <w:adjustRightInd w:val="0"/>
        <w:snapToGrid w:val="0"/>
        <w:spacing w:line="298" w:lineRule="exact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 xml:space="preserve">Пути решения </w:t>
      </w:r>
      <w:r w:rsidR="00391D6C" w:rsidRPr="005D37E4">
        <w:rPr>
          <w:rFonts w:ascii="Times New Roman" w:hAnsi="Times New Roman" w:cs="Times New Roman"/>
          <w:sz w:val="24"/>
          <w:szCs w:val="24"/>
        </w:rPr>
        <w:t>задач</w:t>
      </w:r>
      <w:r w:rsidRPr="005D37E4">
        <w:rPr>
          <w:rFonts w:ascii="Times New Roman" w:hAnsi="Times New Roman" w:cs="Times New Roman"/>
          <w:sz w:val="24"/>
          <w:szCs w:val="24"/>
        </w:rPr>
        <w:t>:</w:t>
      </w:r>
    </w:p>
    <w:p w:rsidR="00340EAA" w:rsidRPr="00F646A5" w:rsidRDefault="00340EAA" w:rsidP="00F646A5">
      <w:pPr>
        <w:pStyle w:val="a3"/>
        <w:numPr>
          <w:ilvl w:val="0"/>
          <w:numId w:val="21"/>
        </w:numPr>
        <w:adjustRightInd w:val="0"/>
        <w:snapToGrid w:val="0"/>
        <w:spacing w:before="0" w:beforeAutospacing="0"/>
        <w:ind w:left="0" w:firstLine="0"/>
      </w:pPr>
      <w:r w:rsidRPr="00F646A5">
        <w:t>Формирова</w:t>
      </w:r>
      <w:r w:rsidR="00CC2DD6" w:rsidRPr="00F646A5">
        <w:t>ние</w:t>
      </w:r>
      <w:r w:rsidRPr="00F646A5">
        <w:t xml:space="preserve"> у всех участников образовательного процесса адекватного отношения к проблемам лиц с особыми нуждами.</w:t>
      </w:r>
    </w:p>
    <w:p w:rsidR="00340EAA" w:rsidRPr="00F646A5" w:rsidRDefault="00340EAA" w:rsidP="00F646A5">
      <w:pPr>
        <w:pStyle w:val="a3"/>
        <w:numPr>
          <w:ilvl w:val="0"/>
          <w:numId w:val="21"/>
        </w:numPr>
        <w:adjustRightInd w:val="0"/>
        <w:snapToGrid w:val="0"/>
        <w:ind w:left="0" w:firstLine="0"/>
      </w:pPr>
      <w:r w:rsidRPr="00F646A5">
        <w:t>Созда</w:t>
      </w:r>
      <w:r w:rsidR="00CC2DD6" w:rsidRPr="00F646A5">
        <w:t>ние</w:t>
      </w:r>
      <w:r w:rsidRPr="00F646A5">
        <w:t xml:space="preserve"> условия для усп</w:t>
      </w:r>
      <w:r w:rsidR="0032483F" w:rsidRPr="00F646A5">
        <w:t xml:space="preserve">ешной социализации </w:t>
      </w:r>
      <w:proofErr w:type="gramStart"/>
      <w:r w:rsidR="0032483F" w:rsidRPr="00F646A5">
        <w:t>обучающихся</w:t>
      </w:r>
      <w:proofErr w:type="gramEnd"/>
      <w:r w:rsidR="00E92C47" w:rsidRPr="00F646A5">
        <w:t xml:space="preserve"> с ОВЗ</w:t>
      </w:r>
      <w:r w:rsidR="0032483F" w:rsidRPr="00F646A5">
        <w:t>.</w:t>
      </w:r>
    </w:p>
    <w:p w:rsidR="00340EAA" w:rsidRPr="00F646A5" w:rsidRDefault="00340EAA" w:rsidP="00F646A5">
      <w:pPr>
        <w:pStyle w:val="a3"/>
        <w:numPr>
          <w:ilvl w:val="0"/>
          <w:numId w:val="21"/>
        </w:numPr>
        <w:adjustRightInd w:val="0"/>
        <w:snapToGrid w:val="0"/>
        <w:spacing w:before="0" w:beforeAutospacing="0" w:after="0" w:afterAutospacing="0"/>
        <w:ind w:left="0" w:firstLine="0"/>
      </w:pPr>
      <w:r w:rsidRPr="00F646A5">
        <w:t>Обеспеч</w:t>
      </w:r>
      <w:r w:rsidR="00CC2DD6" w:rsidRPr="00F646A5">
        <w:t xml:space="preserve">ение </w:t>
      </w:r>
      <w:r w:rsidRPr="00F646A5">
        <w:t xml:space="preserve"> возможност</w:t>
      </w:r>
      <w:r w:rsidR="00CC2DD6" w:rsidRPr="00F646A5">
        <w:t>и</w:t>
      </w:r>
      <w:r w:rsidRPr="00F646A5">
        <w:t xml:space="preserve"> прохождения курсовой подготовки и переподготовки </w:t>
      </w:r>
      <w:r w:rsidR="0032483F" w:rsidRPr="00F646A5">
        <w:t xml:space="preserve">педагогов </w:t>
      </w:r>
      <w:r w:rsidRPr="00F646A5">
        <w:t>по вопросам специального образования.</w:t>
      </w:r>
    </w:p>
    <w:p w:rsidR="00391D6C" w:rsidRPr="005D37E4" w:rsidRDefault="00391D6C" w:rsidP="00F646A5">
      <w:pPr>
        <w:adjustRightInd w:val="0"/>
        <w:snapToGrid w:val="0"/>
        <w:ind w:firstLine="567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Педагогическим коллективом школы-интерната проводилась систематическая работа по предупреждению неуспеваемости и в решении этого вопроса наблюдается положительная динамика. По итогам</w:t>
      </w:r>
      <w:r w:rsidR="00E92C47" w:rsidRPr="005D37E4">
        <w:rPr>
          <w:rFonts w:ascii="Times New Roman" w:hAnsi="Times New Roman" w:cs="Times New Roman"/>
          <w:sz w:val="24"/>
          <w:szCs w:val="24"/>
        </w:rPr>
        <w:t xml:space="preserve"> промежуточной аттестации за 20</w:t>
      </w:r>
      <w:r w:rsidR="00325F7B">
        <w:rPr>
          <w:rFonts w:ascii="Times New Roman" w:hAnsi="Times New Roman" w:cs="Times New Roman"/>
          <w:sz w:val="24"/>
          <w:szCs w:val="24"/>
        </w:rPr>
        <w:t>2</w:t>
      </w:r>
      <w:r w:rsidR="000042F2">
        <w:rPr>
          <w:rFonts w:ascii="Times New Roman" w:hAnsi="Times New Roman" w:cs="Times New Roman"/>
          <w:sz w:val="24"/>
          <w:szCs w:val="24"/>
        </w:rPr>
        <w:t>3</w:t>
      </w:r>
      <w:r w:rsidR="00325F7B">
        <w:rPr>
          <w:rFonts w:ascii="Times New Roman" w:hAnsi="Times New Roman" w:cs="Times New Roman"/>
          <w:sz w:val="24"/>
          <w:szCs w:val="24"/>
        </w:rPr>
        <w:t>-202</w:t>
      </w:r>
      <w:r w:rsidR="000042F2">
        <w:rPr>
          <w:rFonts w:ascii="Times New Roman" w:hAnsi="Times New Roman" w:cs="Times New Roman"/>
          <w:sz w:val="24"/>
          <w:szCs w:val="24"/>
        </w:rPr>
        <w:t>4</w:t>
      </w:r>
      <w:r w:rsidRPr="005D37E4">
        <w:rPr>
          <w:rFonts w:ascii="Times New Roman" w:hAnsi="Times New Roman" w:cs="Times New Roman"/>
          <w:sz w:val="24"/>
          <w:szCs w:val="24"/>
        </w:rPr>
        <w:t xml:space="preserve"> учебный год все обучающиеся</w:t>
      </w:r>
      <w:r w:rsidR="00E92C47" w:rsidRPr="005D37E4"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5D37E4">
        <w:rPr>
          <w:rFonts w:ascii="Times New Roman" w:hAnsi="Times New Roman" w:cs="Times New Roman"/>
          <w:sz w:val="24"/>
          <w:szCs w:val="24"/>
        </w:rPr>
        <w:t xml:space="preserve"> усвоили программный материал по всем предметам.</w:t>
      </w:r>
    </w:p>
    <w:p w:rsidR="00416A80" w:rsidRPr="005D37E4" w:rsidRDefault="00325F7B" w:rsidP="005D37E4">
      <w:pPr>
        <w:shd w:val="clear" w:color="auto" w:fill="FFFFFF"/>
        <w:tabs>
          <w:tab w:val="left" w:pos="709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Воспитательная работа в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042F2">
        <w:rPr>
          <w:rFonts w:ascii="Times New Roman" w:eastAsia="Times New Roman" w:hAnsi="Times New Roman" w:cs="Times New Roman"/>
          <w:sz w:val="24"/>
          <w:szCs w:val="24"/>
        </w:rPr>
        <w:t>3</w:t>
      </w:r>
      <w:r w:rsidR="00E92C47" w:rsidRPr="005D37E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042F2">
        <w:rPr>
          <w:rFonts w:ascii="Times New Roman" w:eastAsia="Times New Roman" w:hAnsi="Times New Roman" w:cs="Times New Roman"/>
          <w:sz w:val="24"/>
          <w:szCs w:val="24"/>
        </w:rPr>
        <w:t>4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осуществлялась на основании программы школы-интерната, плана воспитательной работы и была направлена на реали</w:t>
      </w:r>
      <w:r w:rsidR="006801F5" w:rsidRPr="005D37E4">
        <w:rPr>
          <w:rFonts w:ascii="Times New Roman" w:eastAsia="Times New Roman" w:hAnsi="Times New Roman" w:cs="Times New Roman"/>
          <w:sz w:val="24"/>
          <w:szCs w:val="24"/>
        </w:rPr>
        <w:t xml:space="preserve">зацию запросов и потенциала обучающихся с ОВЗ. 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 Для решения задач при</w:t>
      </w:r>
      <w:r w:rsidR="00366DBE" w:rsidRPr="005D3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составлени</w:t>
      </w:r>
      <w:r w:rsidR="00366DBE" w:rsidRPr="005D37E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 плана воспитательной работы школы-интерната на 20</w:t>
      </w:r>
      <w:r w:rsidR="0023073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42F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042F2">
        <w:rPr>
          <w:rFonts w:ascii="Times New Roman" w:eastAsia="Times New Roman" w:hAnsi="Times New Roman" w:cs="Times New Roman"/>
          <w:sz w:val="24"/>
          <w:szCs w:val="24"/>
        </w:rPr>
        <w:t>4</w:t>
      </w:r>
      <w:r w:rsidR="00366DBE" w:rsidRPr="005D3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учебный год учитывались возрастные, физические и интеллектуальные возможности обучающихся с ОВЗ, а также их интересы. 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Исходя из целей и задач воспитательной работы, были определены приоритетные направления воспитательной деятельности: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нравственно-эстетическое;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гражданско-патриотическое, правовое;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трудовое;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D37E4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D37E4">
        <w:rPr>
          <w:rFonts w:ascii="Times New Roman" w:hAnsi="Times New Roman" w:cs="Times New Roman"/>
          <w:sz w:val="24"/>
          <w:szCs w:val="24"/>
        </w:rPr>
        <w:t>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экологическое;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спортивно-оздоровительное;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профилактическая (с детьми группы риска);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самоуправление;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кружковая работа;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работа с родителями.</w:t>
      </w:r>
    </w:p>
    <w:p w:rsidR="006801F5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В воспитательной работе школы - интерната сформирована система социально-значимых традиций. Традиция – это то</w:t>
      </w:r>
      <w:r w:rsidR="006801F5" w:rsidRPr="005D37E4">
        <w:rPr>
          <w:rFonts w:ascii="Times New Roman" w:hAnsi="Times New Roman" w:cs="Times New Roman"/>
          <w:sz w:val="24"/>
          <w:szCs w:val="24"/>
        </w:rPr>
        <w:t xml:space="preserve">, чем сильна школа-интернат, </w:t>
      </w:r>
      <w:r w:rsidRPr="005D37E4">
        <w:rPr>
          <w:rFonts w:ascii="Times New Roman" w:hAnsi="Times New Roman" w:cs="Times New Roman"/>
          <w:sz w:val="24"/>
          <w:szCs w:val="24"/>
        </w:rPr>
        <w:t>что делает её родной и неповторимой, близкой для тех, кто в ней учит, и тех, кто учится. Традиционные дела любимы, к ним готовятся заранее. Появляются ожидания, связанные с каким-то праздником, следовательно, каждый может представить и спрогнозировать своё участие в определенном деле.</w:t>
      </w:r>
    </w:p>
    <w:p w:rsidR="00416A80" w:rsidRPr="005D37E4" w:rsidRDefault="00416A80" w:rsidP="00F646A5">
      <w:pPr>
        <w:adjustRightInd w:val="0"/>
        <w:snapToGrid w:val="0"/>
        <w:ind w:firstLine="567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 xml:space="preserve">Ключевые творческие дела - это основа организационно-массовой работы, те </w:t>
      </w:r>
      <w:r w:rsidR="006801F5" w:rsidRPr="005D37E4">
        <w:rPr>
          <w:rFonts w:ascii="Times New Roman" w:hAnsi="Times New Roman" w:cs="Times New Roman"/>
          <w:sz w:val="24"/>
          <w:szCs w:val="24"/>
        </w:rPr>
        <w:t xml:space="preserve">      </w:t>
      </w:r>
      <w:r w:rsidRPr="005D37E4">
        <w:rPr>
          <w:rFonts w:ascii="Times New Roman" w:hAnsi="Times New Roman" w:cs="Times New Roman"/>
          <w:sz w:val="24"/>
          <w:szCs w:val="24"/>
        </w:rPr>
        <w:t>мероприятия, которые отражают традиции школы-интерната.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«1 сентября – День Знаний»;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«День пожилого человека»;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«День учителя»;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«День Матери»;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«Новый год»;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«День Воинской Славы »;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«День Защитника Отечества»;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«8 марта»;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«День Космонавтики»;</w:t>
      </w:r>
    </w:p>
    <w:p w:rsidR="006801F5" w:rsidRPr="005D37E4" w:rsidRDefault="006801F5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«День Победы»;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«Прощание с начальной школой»;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«Последний звонок».</w:t>
      </w:r>
    </w:p>
    <w:p w:rsidR="00416A80" w:rsidRPr="005D37E4" w:rsidRDefault="00416A80" w:rsidP="00F646A5">
      <w:pPr>
        <w:tabs>
          <w:tab w:val="left" w:pos="709"/>
        </w:tabs>
        <w:adjustRightInd w:val="0"/>
        <w:snapToGrid w:val="0"/>
        <w:ind w:firstLine="567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Мероприятия, проводимые в течение учебного года, позволяет привлечь к разным видам деятельности большое количество детей, что способствует развитию творческих способностей каждого обучающегося. Традиционные праздники проходят интересно с охватом практически всех обучающихся</w:t>
      </w:r>
      <w:r w:rsidR="006801F5" w:rsidRPr="005D37E4">
        <w:rPr>
          <w:rFonts w:ascii="Times New Roman" w:hAnsi="Times New Roman" w:cs="Times New Roman"/>
          <w:sz w:val="24"/>
          <w:szCs w:val="24"/>
        </w:rPr>
        <w:t>, с каждым годом проходит всё больше родителей</w:t>
      </w:r>
      <w:proofErr w:type="gramStart"/>
      <w:r w:rsidR="006801F5" w:rsidRPr="005D37E4">
        <w:rPr>
          <w:rFonts w:ascii="Times New Roman" w:hAnsi="Times New Roman" w:cs="Times New Roman"/>
          <w:sz w:val="24"/>
          <w:szCs w:val="24"/>
        </w:rPr>
        <w:t>.</w:t>
      </w:r>
      <w:r w:rsidRPr="005D37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Классные руководители и воспитатели школы-интерната добились определенных успехов в воспитании обучающихся</w:t>
      </w:r>
      <w:r w:rsidR="0027673B" w:rsidRPr="005D37E4"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5D37E4">
        <w:rPr>
          <w:rFonts w:ascii="Times New Roman" w:hAnsi="Times New Roman" w:cs="Times New Roman"/>
          <w:sz w:val="24"/>
          <w:szCs w:val="24"/>
        </w:rPr>
        <w:t xml:space="preserve"> во внеурочное время. На должном профессиональном уровне проводились запла</w:t>
      </w:r>
      <w:r w:rsidR="005B763A" w:rsidRPr="005D37E4">
        <w:rPr>
          <w:rFonts w:ascii="Times New Roman" w:hAnsi="Times New Roman" w:cs="Times New Roman"/>
          <w:sz w:val="24"/>
          <w:szCs w:val="24"/>
        </w:rPr>
        <w:t>нированные классные часы</w:t>
      </w:r>
      <w:r w:rsidRPr="005D37E4">
        <w:rPr>
          <w:rFonts w:ascii="Times New Roman" w:hAnsi="Times New Roman" w:cs="Times New Roman"/>
          <w:sz w:val="24"/>
          <w:szCs w:val="24"/>
        </w:rPr>
        <w:t>, воспитательные мероприятия, тематические беседы, лектории, уроки здоровья, углубленные логопедические зарядки, речевые игры, трудовые</w:t>
      </w:r>
      <w:r w:rsidR="005B763A" w:rsidRPr="005D37E4">
        <w:rPr>
          <w:rFonts w:ascii="Times New Roman" w:hAnsi="Times New Roman" w:cs="Times New Roman"/>
          <w:sz w:val="24"/>
          <w:szCs w:val="24"/>
        </w:rPr>
        <w:t xml:space="preserve"> десанты, общешкольные конкурсы</w:t>
      </w:r>
      <w:r w:rsidR="0027673B" w:rsidRPr="005D37E4">
        <w:rPr>
          <w:rFonts w:ascii="Times New Roman" w:hAnsi="Times New Roman" w:cs="Times New Roman"/>
          <w:sz w:val="24"/>
          <w:szCs w:val="24"/>
        </w:rPr>
        <w:t xml:space="preserve">, выставки. Итогом </w:t>
      </w:r>
      <w:r w:rsidRPr="005D37E4">
        <w:rPr>
          <w:rFonts w:ascii="Times New Roman" w:hAnsi="Times New Roman" w:cs="Times New Roman"/>
          <w:sz w:val="24"/>
          <w:szCs w:val="24"/>
        </w:rPr>
        <w:t>своего рода обобщением проведенной воспитательной работы в классе, являются открытые  мероприятия, где четко проявляются педагогические методы и приемы работы педагога, его творческий потенциал, характер и межличностных взаимоот</w:t>
      </w:r>
      <w:r w:rsidR="0027673B" w:rsidRPr="005D37E4">
        <w:rPr>
          <w:rFonts w:ascii="Times New Roman" w:hAnsi="Times New Roman" w:cs="Times New Roman"/>
          <w:sz w:val="24"/>
          <w:szCs w:val="24"/>
        </w:rPr>
        <w:t>ношений</w:t>
      </w:r>
      <w:r w:rsidRPr="005D37E4">
        <w:rPr>
          <w:rFonts w:ascii="Times New Roman" w:hAnsi="Times New Roman" w:cs="Times New Roman"/>
          <w:sz w:val="24"/>
          <w:szCs w:val="24"/>
        </w:rPr>
        <w:t xml:space="preserve">, доминирующий эмоциональный настрой и степень включенности обучающихся с ОВЗ в совместной деятельности.  Открытые мероприятия были проведены на высоком уровне с использованием ИКТ. На открытых мероприятиях создаются комфортные условия  для каждого обучающегося с ОВЗ. Классные руководители и воспитатели чётко обозначают дидактические, коррекционные, воспитательные цели конкретного задания, </w:t>
      </w:r>
      <w:r w:rsidRPr="005D37E4">
        <w:rPr>
          <w:rFonts w:ascii="Times New Roman" w:hAnsi="Times New Roman" w:cs="Times New Roman"/>
          <w:sz w:val="24"/>
          <w:szCs w:val="24"/>
        </w:rPr>
        <w:lastRenderedPageBreak/>
        <w:t xml:space="preserve">придерживаясь принципов преемственности, последовательности, систематичности в </w:t>
      </w:r>
      <w:r w:rsidR="0027673B" w:rsidRPr="005D37E4">
        <w:rPr>
          <w:rFonts w:ascii="Times New Roman" w:hAnsi="Times New Roman" w:cs="Times New Roman"/>
          <w:sz w:val="24"/>
          <w:szCs w:val="24"/>
        </w:rPr>
        <w:t xml:space="preserve">работе с </w:t>
      </w:r>
      <w:proofErr w:type="gramStart"/>
      <w:r w:rsidR="0027673B" w:rsidRPr="005D37E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7673B" w:rsidRPr="005D37E4">
        <w:rPr>
          <w:rFonts w:ascii="Times New Roman" w:hAnsi="Times New Roman" w:cs="Times New Roman"/>
          <w:sz w:val="24"/>
          <w:szCs w:val="24"/>
        </w:rPr>
        <w:t xml:space="preserve"> с ОВЗ.</w:t>
      </w:r>
      <w:r w:rsidRPr="005D37E4">
        <w:rPr>
          <w:rFonts w:ascii="Times New Roman" w:hAnsi="Times New Roman" w:cs="Times New Roman"/>
          <w:sz w:val="24"/>
          <w:szCs w:val="24"/>
        </w:rPr>
        <w:t xml:space="preserve"> В процессе проведения мероприятий отмечалась эффективность формирования познавательной активности обучающихся с ОВЗ.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Художественно-эстетическое направление воспитательной работы воплощалось в проведении различных конкурсах, внеклассных мероприятий,</w:t>
      </w:r>
    </w:p>
    <w:p w:rsidR="0027673B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 xml:space="preserve">Оформление классных уголков и школьных стендов к праздникам, выпусков стенгазет, плакатов. Детьми были нарисованы красочные рисунки на тему: </w:t>
      </w:r>
      <w:proofErr w:type="gramStart"/>
      <w:r w:rsidRPr="005D37E4">
        <w:rPr>
          <w:rFonts w:ascii="Times New Roman" w:hAnsi="Times New Roman" w:cs="Times New Roman"/>
          <w:sz w:val="24"/>
          <w:szCs w:val="24"/>
        </w:rPr>
        <w:t>«Дорога без опасности!», «Осенняя пора», «Мой учитель», «Портрет моей Мамы», «Зимний пейзаж», «Я рисую МИР», «Мой папа солдат», «8 Марта», «В космическом полетё», «Мир без войны», «Сохраним природу Ростовской области», а вместе с руководителями  кружков проведены общешкольные выставки   детского творчества «Осенние фантазии», «Волшебство своими руками», «Вам мир откроет</w:t>
      </w:r>
      <w:r w:rsidR="0027673B" w:rsidRPr="005D37E4">
        <w:rPr>
          <w:rFonts w:ascii="Times New Roman" w:hAnsi="Times New Roman" w:cs="Times New Roman"/>
          <w:sz w:val="24"/>
          <w:szCs w:val="24"/>
        </w:rPr>
        <w:t>ся чудесный», «Сюрприз для Мам».</w:t>
      </w:r>
      <w:proofErr w:type="gramEnd"/>
    </w:p>
    <w:p w:rsidR="0027673B" w:rsidRPr="005D37E4" w:rsidRDefault="00416A80" w:rsidP="00F646A5">
      <w:pPr>
        <w:tabs>
          <w:tab w:val="left" w:pos="709"/>
        </w:tabs>
        <w:adjustRightInd w:val="0"/>
        <w:snapToGrid w:val="0"/>
        <w:ind w:firstLine="567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Одним из важнейших направлений воспитательной работы в школе-интернате является патриотическое воспитание. Организация и проведение мероприятий, имеющих патриотическую направленность, способствуют формированию гражданской позиции, воспитывает чувство любви и уважению к своей стране, её истории и традициям. По данному направлению в 20</w:t>
      </w:r>
      <w:r w:rsidR="0023073F">
        <w:rPr>
          <w:rFonts w:ascii="Times New Roman" w:hAnsi="Times New Roman" w:cs="Times New Roman"/>
          <w:sz w:val="24"/>
          <w:szCs w:val="24"/>
        </w:rPr>
        <w:t>21-2022</w:t>
      </w:r>
      <w:r w:rsidRPr="005D37E4">
        <w:rPr>
          <w:rFonts w:ascii="Times New Roman" w:hAnsi="Times New Roman" w:cs="Times New Roman"/>
          <w:sz w:val="24"/>
          <w:szCs w:val="24"/>
        </w:rPr>
        <w:t xml:space="preserve"> учебном году проводил</w:t>
      </w:r>
      <w:r w:rsidR="00522FCE" w:rsidRPr="005D37E4">
        <w:rPr>
          <w:rFonts w:ascii="Times New Roman" w:hAnsi="Times New Roman" w:cs="Times New Roman"/>
          <w:sz w:val="24"/>
          <w:szCs w:val="24"/>
        </w:rPr>
        <w:t>ись запланированные внеклассные</w:t>
      </w:r>
      <w:r w:rsidRPr="005D37E4">
        <w:rPr>
          <w:rFonts w:ascii="Times New Roman" w:hAnsi="Times New Roman" w:cs="Times New Roman"/>
          <w:sz w:val="24"/>
          <w:szCs w:val="24"/>
        </w:rPr>
        <w:t>, общешкольные мероприятия. В целях воспитания уважения к ветеранам войны и труда были организованы п</w:t>
      </w:r>
      <w:r w:rsidR="00522FCE" w:rsidRPr="005D37E4">
        <w:rPr>
          <w:rFonts w:ascii="Times New Roman" w:hAnsi="Times New Roman" w:cs="Times New Roman"/>
          <w:sz w:val="24"/>
          <w:szCs w:val="24"/>
        </w:rPr>
        <w:t xml:space="preserve">оздравления ветеранов </w:t>
      </w:r>
      <w:r w:rsidRPr="005D37E4">
        <w:rPr>
          <w:rFonts w:ascii="Times New Roman" w:hAnsi="Times New Roman" w:cs="Times New Roman"/>
          <w:sz w:val="24"/>
          <w:szCs w:val="24"/>
        </w:rPr>
        <w:t xml:space="preserve"> педагогического труда. В рамках месячника гражданско-патриотического воспитания проведены классные часы, посвященные Дню защитника Отечества, спортивные конкурсы в начальных и средних классах, конкурсы рисунков, плакатов, стенгазет. Обучающиеся с классными руководителями и воспитателями совершали экскурсии на Аллею Боевой Славы, на  </w:t>
      </w:r>
      <w:r w:rsidR="0027673B" w:rsidRPr="005D37E4">
        <w:rPr>
          <w:rFonts w:ascii="Times New Roman" w:hAnsi="Times New Roman" w:cs="Times New Roman"/>
          <w:sz w:val="24"/>
          <w:szCs w:val="24"/>
        </w:rPr>
        <w:t>Аллею Героев Цимлянского района</w:t>
      </w:r>
      <w:r w:rsidRPr="005D37E4">
        <w:rPr>
          <w:rFonts w:ascii="Times New Roman" w:hAnsi="Times New Roman" w:cs="Times New Roman"/>
          <w:sz w:val="24"/>
          <w:szCs w:val="24"/>
        </w:rPr>
        <w:t>.</w:t>
      </w:r>
      <w:r w:rsidR="0027673B" w:rsidRPr="005D37E4">
        <w:rPr>
          <w:rFonts w:ascii="Times New Roman" w:hAnsi="Times New Roman" w:cs="Times New Roman"/>
          <w:sz w:val="24"/>
          <w:szCs w:val="24"/>
        </w:rPr>
        <w:t xml:space="preserve"> В течение учебного года обучающиеся регулярно посещали военно-исторический музей школы-ин</w:t>
      </w:r>
      <w:r w:rsidR="00EE71C4" w:rsidRPr="005D37E4">
        <w:rPr>
          <w:rFonts w:ascii="Times New Roman" w:hAnsi="Times New Roman" w:cs="Times New Roman"/>
          <w:sz w:val="24"/>
          <w:szCs w:val="24"/>
        </w:rPr>
        <w:t>терната «Музей 33 Гвардейской Севастопольской стрелковой дивизии»</w:t>
      </w:r>
      <w:proofErr w:type="gramStart"/>
      <w:r w:rsidR="00EE71C4" w:rsidRPr="005D37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7673B" w:rsidRPr="005D37E4">
        <w:rPr>
          <w:rFonts w:ascii="Times New Roman" w:hAnsi="Times New Roman" w:cs="Times New Roman"/>
          <w:sz w:val="24"/>
          <w:szCs w:val="24"/>
        </w:rPr>
        <w:t xml:space="preserve"> краеведческий</w:t>
      </w:r>
      <w:r w:rsidR="00EE71C4" w:rsidRPr="005D37E4">
        <w:rPr>
          <w:rFonts w:ascii="Times New Roman" w:hAnsi="Times New Roman" w:cs="Times New Roman"/>
          <w:sz w:val="24"/>
          <w:szCs w:val="24"/>
        </w:rPr>
        <w:t xml:space="preserve"> музей Цимлянского района передвижные</w:t>
      </w:r>
      <w:r w:rsidR="0027673B" w:rsidRPr="005D37E4">
        <w:rPr>
          <w:rFonts w:ascii="Times New Roman" w:hAnsi="Times New Roman" w:cs="Times New Roman"/>
          <w:sz w:val="24"/>
          <w:szCs w:val="24"/>
        </w:rPr>
        <w:t xml:space="preserve"> выставки, что способствовало повышению их культурного и интеллектуального уровня.</w:t>
      </w:r>
    </w:p>
    <w:p w:rsidR="00EE71C4" w:rsidRPr="005D37E4" w:rsidRDefault="00416A80" w:rsidP="00F646A5">
      <w:pPr>
        <w:tabs>
          <w:tab w:val="left" w:pos="709"/>
        </w:tabs>
        <w:adjustRightInd w:val="0"/>
        <w:snapToGrid w:val="0"/>
        <w:ind w:firstLine="567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 xml:space="preserve">Классные руководители и воспитатели осуществляли воспитательную деятельность в </w:t>
      </w:r>
      <w:proofErr w:type="gramStart"/>
      <w:r w:rsidRPr="005D37E4">
        <w:rPr>
          <w:rFonts w:ascii="Times New Roman" w:hAnsi="Times New Roman" w:cs="Times New Roman"/>
          <w:sz w:val="24"/>
          <w:szCs w:val="24"/>
        </w:rPr>
        <w:t>тесном</w:t>
      </w:r>
      <w:proofErr w:type="gramEnd"/>
      <w:r w:rsidRPr="005D37E4">
        <w:rPr>
          <w:rFonts w:ascii="Times New Roman" w:hAnsi="Times New Roman" w:cs="Times New Roman"/>
          <w:sz w:val="24"/>
          <w:szCs w:val="24"/>
        </w:rPr>
        <w:t xml:space="preserve"> сотрудничеств со школьной библиотекой, где в течение года проводились мероприятия, посвященные бережной сохранности  учебников для обучающихся 1-4 классов., часы общения, конкурсы, мероприятия:</w:t>
      </w:r>
    </w:p>
    <w:p w:rsidR="00416A80" w:rsidRPr="005D37E4" w:rsidRDefault="00325F7B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16A80" w:rsidRPr="005D37E4">
        <w:rPr>
          <w:rFonts w:ascii="Times New Roman" w:hAnsi="Times New Roman" w:cs="Times New Roman"/>
          <w:sz w:val="24"/>
          <w:szCs w:val="24"/>
        </w:rPr>
        <w:t xml:space="preserve">В целях профессиональной </w:t>
      </w:r>
      <w:proofErr w:type="gramStart"/>
      <w:r w:rsidR="00416A80" w:rsidRPr="005D37E4">
        <w:rPr>
          <w:rFonts w:ascii="Times New Roman" w:hAnsi="Times New Roman" w:cs="Times New Roman"/>
          <w:sz w:val="24"/>
          <w:szCs w:val="24"/>
        </w:rPr>
        <w:t>ориентации</w:t>
      </w:r>
      <w:proofErr w:type="gramEnd"/>
      <w:r w:rsidR="00416A80" w:rsidRPr="005D37E4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="00EE71C4" w:rsidRPr="005D37E4">
        <w:rPr>
          <w:rFonts w:ascii="Times New Roman" w:hAnsi="Times New Roman" w:cs="Times New Roman"/>
          <w:sz w:val="24"/>
          <w:szCs w:val="24"/>
        </w:rPr>
        <w:t xml:space="preserve"> с ОВЗ</w:t>
      </w:r>
      <w:r w:rsidR="00416A80" w:rsidRPr="005D37E4">
        <w:rPr>
          <w:rFonts w:ascii="Times New Roman" w:hAnsi="Times New Roman" w:cs="Times New Roman"/>
          <w:sz w:val="24"/>
          <w:szCs w:val="24"/>
        </w:rPr>
        <w:t xml:space="preserve"> в школе-интернате велась работа по формированию трудовой мотивации подростков, основных принципов построения профессиональной карьеры и навыков поведения на рынке труда. Классными руководителями и воспитателями применялись различные формы и мет</w:t>
      </w:r>
      <w:r w:rsidR="00EE71C4" w:rsidRPr="005D37E4">
        <w:rPr>
          <w:rFonts w:ascii="Times New Roman" w:hAnsi="Times New Roman" w:cs="Times New Roman"/>
          <w:sz w:val="24"/>
          <w:szCs w:val="24"/>
        </w:rPr>
        <w:t>оды работы</w:t>
      </w:r>
      <w:r w:rsidR="00416A80" w:rsidRPr="005D37E4">
        <w:rPr>
          <w:rFonts w:ascii="Times New Roman" w:hAnsi="Times New Roman" w:cs="Times New Roman"/>
          <w:sz w:val="24"/>
          <w:szCs w:val="24"/>
        </w:rPr>
        <w:t>. С целью углубления знани</w:t>
      </w:r>
      <w:r w:rsidR="00EE71C4" w:rsidRPr="005D37E4">
        <w:rPr>
          <w:rFonts w:ascii="Times New Roman" w:hAnsi="Times New Roman" w:cs="Times New Roman"/>
          <w:sz w:val="24"/>
          <w:szCs w:val="24"/>
        </w:rPr>
        <w:t>й по профессиональной подготовке</w:t>
      </w:r>
      <w:r w:rsidR="00416A80" w:rsidRPr="005D37E4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416A80" w:rsidRPr="005D37E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16A80" w:rsidRPr="005D37E4">
        <w:rPr>
          <w:rFonts w:ascii="Times New Roman" w:hAnsi="Times New Roman" w:cs="Times New Roman"/>
          <w:sz w:val="24"/>
          <w:szCs w:val="24"/>
        </w:rPr>
        <w:t xml:space="preserve"> проводились объемные и содержательные воспитательные мероприятия: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«Профессиональное самоопределение»;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«Профессии, которые мы выбираем»;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«Профессии 21 века», цикл бесед и лекций под рубрикой:</w:t>
      </w:r>
    </w:p>
    <w:p w:rsidR="00EE71C4" w:rsidRPr="005D37E4" w:rsidRDefault="00EE71C4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«Мир профессий».</w:t>
      </w:r>
    </w:p>
    <w:p w:rsidR="00416A80" w:rsidRPr="005D37E4" w:rsidRDefault="00325F7B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6A80" w:rsidRPr="005D37E4">
        <w:rPr>
          <w:rFonts w:ascii="Times New Roman" w:hAnsi="Times New Roman" w:cs="Times New Roman"/>
          <w:sz w:val="24"/>
          <w:szCs w:val="24"/>
        </w:rPr>
        <w:t>Воспитание у подростков положительного отношения к труду, стремления приносить общественную пользу, формированию ответственности, исполнительности, чувства долга способствовали трудовые десанты: «Чистота - залог здоровья», «Наведем порядок сами», «Сохраним тепло в доме», «Сделаем школу чище»</w:t>
      </w:r>
      <w:proofErr w:type="gramStart"/>
      <w:r w:rsidR="00416A80" w:rsidRPr="005D37E4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416A80" w:rsidRPr="005D37E4">
        <w:rPr>
          <w:rFonts w:ascii="Times New Roman" w:hAnsi="Times New Roman" w:cs="Times New Roman"/>
          <w:sz w:val="24"/>
          <w:szCs w:val="24"/>
        </w:rPr>
        <w:t>рудовые операции по уборке школьной территории и спального корпуса : «Желтый лист», «Чистый двор», «Снежинка».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 xml:space="preserve"> В начальных классах  были запланированы и проведены следующие беседы:</w:t>
      </w:r>
    </w:p>
    <w:p w:rsidR="00EE71C4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 xml:space="preserve">«Твои обязанности в школе и в спальном корпусе», «Мамина помощница» и другие. С </w:t>
      </w:r>
      <w:proofErr w:type="gramStart"/>
      <w:r w:rsidRPr="005D37E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D37E4">
        <w:rPr>
          <w:rFonts w:ascii="Times New Roman" w:hAnsi="Times New Roman" w:cs="Times New Roman"/>
          <w:sz w:val="24"/>
          <w:szCs w:val="24"/>
        </w:rPr>
        <w:t xml:space="preserve"> среднего звена проводились тематические классные часы: «Знакомство с разными профессиями », анкетирование, тестирование на предмет выявления их интересов и способностей.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 xml:space="preserve">  </w:t>
      </w:r>
      <w:r w:rsidR="00325F7B">
        <w:rPr>
          <w:rFonts w:ascii="Times New Roman" w:hAnsi="Times New Roman" w:cs="Times New Roman"/>
          <w:sz w:val="24"/>
          <w:szCs w:val="24"/>
        </w:rPr>
        <w:t xml:space="preserve">   </w:t>
      </w:r>
      <w:r w:rsidRPr="005D37E4">
        <w:rPr>
          <w:rFonts w:ascii="Times New Roman" w:hAnsi="Times New Roman" w:cs="Times New Roman"/>
          <w:sz w:val="24"/>
          <w:szCs w:val="24"/>
        </w:rPr>
        <w:t xml:space="preserve">Физкультурно-оздоровительное направление деятельности </w:t>
      </w:r>
      <w:proofErr w:type="spellStart"/>
      <w:r w:rsidRPr="005D37E4">
        <w:rPr>
          <w:rFonts w:ascii="Times New Roman" w:hAnsi="Times New Roman" w:cs="Times New Roman"/>
          <w:sz w:val="24"/>
          <w:szCs w:val="24"/>
        </w:rPr>
        <w:t>школы-итнерната</w:t>
      </w:r>
      <w:proofErr w:type="spellEnd"/>
      <w:r w:rsidRPr="005D37E4">
        <w:rPr>
          <w:rFonts w:ascii="Times New Roman" w:hAnsi="Times New Roman" w:cs="Times New Roman"/>
          <w:sz w:val="24"/>
          <w:szCs w:val="24"/>
        </w:rPr>
        <w:t xml:space="preserve"> осуществляется в ходе реализации </w:t>
      </w:r>
      <w:proofErr w:type="spellStart"/>
      <w:r w:rsidRPr="005D37E4">
        <w:rPr>
          <w:rFonts w:ascii="Times New Roman" w:hAnsi="Times New Roman" w:cs="Times New Roman"/>
          <w:sz w:val="24"/>
          <w:szCs w:val="24"/>
        </w:rPr>
        <w:t>пилотного</w:t>
      </w:r>
      <w:proofErr w:type="spellEnd"/>
      <w:r w:rsidRPr="005D37E4">
        <w:rPr>
          <w:rFonts w:ascii="Times New Roman" w:hAnsi="Times New Roman" w:cs="Times New Roman"/>
          <w:sz w:val="24"/>
          <w:szCs w:val="24"/>
        </w:rPr>
        <w:t xml:space="preserve"> проекта  «Наша здоровая школа», целью которой являлось создание наиболее благоприятных условий для сохранения и укрепления здоровья обучающихся, </w:t>
      </w:r>
      <w:r w:rsidRPr="005D37E4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 школьников </w:t>
      </w:r>
      <w:r w:rsidR="00EE71C4" w:rsidRPr="005D37E4">
        <w:rPr>
          <w:rFonts w:ascii="Times New Roman" w:hAnsi="Times New Roman" w:cs="Times New Roman"/>
          <w:sz w:val="24"/>
          <w:szCs w:val="24"/>
        </w:rPr>
        <w:t xml:space="preserve">сознательного </w:t>
      </w:r>
      <w:r w:rsidRPr="005D37E4">
        <w:rPr>
          <w:rFonts w:ascii="Times New Roman" w:hAnsi="Times New Roman" w:cs="Times New Roman"/>
          <w:sz w:val="24"/>
          <w:szCs w:val="24"/>
        </w:rPr>
        <w:t>отношения к здоровому образу жизни как к одному из главных путей в достижении успеха. В соответствии с программой проекта были определены основные направления работы: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профилактика и оздоровление – утреня зарядка, физкультурная разминка во время учебного процесса для активации работы головного мозга, физкультурно-оздоровительная работа;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образовательный процесс – использование здоровьесберегающих образовательных  технологий, рациональное расписание;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информационно-консультативная работа – лекции школьной медсестры, ежемесячные классные часы, родительские собрания, внеклассные мероприятия, направленные на пропаганду здорового образа жизни, спортивные соревнования, работа спортивных секций;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прохождение медицинского обследования на аппарате «</w:t>
      </w:r>
      <w:proofErr w:type="spellStart"/>
      <w:r w:rsidRPr="005D37E4">
        <w:rPr>
          <w:rFonts w:ascii="Times New Roman" w:hAnsi="Times New Roman" w:cs="Times New Roman"/>
          <w:sz w:val="24"/>
          <w:szCs w:val="24"/>
        </w:rPr>
        <w:t>Армис</w:t>
      </w:r>
      <w:proofErr w:type="spellEnd"/>
      <w:r w:rsidRPr="005D37E4">
        <w:rPr>
          <w:rFonts w:ascii="Times New Roman" w:hAnsi="Times New Roman" w:cs="Times New Roman"/>
          <w:sz w:val="24"/>
          <w:szCs w:val="24"/>
        </w:rPr>
        <w:t>» (2 раза в год);</w:t>
      </w:r>
    </w:p>
    <w:p w:rsidR="00416A80" w:rsidRPr="005D37E4" w:rsidRDefault="00325F7B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6A80" w:rsidRPr="005D37E4">
        <w:rPr>
          <w:rFonts w:ascii="Times New Roman" w:hAnsi="Times New Roman" w:cs="Times New Roman"/>
          <w:sz w:val="24"/>
          <w:szCs w:val="24"/>
        </w:rPr>
        <w:t xml:space="preserve"> В течение учебного года обучающиеся посещали спортивные кружки и секции, принимали участие в районных соревнованиях по  футболу. Участие в соревнованиях достигают хорошие результаты, ребята занимают призовые места.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 xml:space="preserve">Учителем физической культуры систематически проводились спортивные соревнования в рамках Дня здоровья, спортивно-оздоровительные игры, согласно утвержденному плану. 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Медицинской сестрой школы-интерната были организованы и проведены профилактические беседы «Профилактика Гриппа и ОРЗ», «</w:t>
      </w:r>
      <w:proofErr w:type="spellStart"/>
      <w:r w:rsidRPr="005D37E4">
        <w:rPr>
          <w:rFonts w:ascii="Times New Roman" w:hAnsi="Times New Roman" w:cs="Times New Roman"/>
          <w:sz w:val="24"/>
          <w:szCs w:val="24"/>
        </w:rPr>
        <w:t>Авитоминоз</w:t>
      </w:r>
      <w:proofErr w:type="spellEnd"/>
      <w:r w:rsidRPr="005D37E4">
        <w:rPr>
          <w:rFonts w:ascii="Times New Roman" w:hAnsi="Times New Roman" w:cs="Times New Roman"/>
          <w:sz w:val="24"/>
          <w:szCs w:val="24"/>
        </w:rPr>
        <w:t xml:space="preserve">», «Профилактика алкоголизма  и </w:t>
      </w:r>
      <w:proofErr w:type="spellStart"/>
      <w:r w:rsidRPr="005D37E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5D37E4">
        <w:rPr>
          <w:rFonts w:ascii="Times New Roman" w:hAnsi="Times New Roman" w:cs="Times New Roman"/>
          <w:sz w:val="24"/>
          <w:szCs w:val="24"/>
        </w:rPr>
        <w:t>»   и другие.</w:t>
      </w:r>
      <w:r w:rsidR="00EE71C4" w:rsidRPr="005D37E4">
        <w:rPr>
          <w:rFonts w:ascii="Times New Roman" w:hAnsi="Times New Roman" w:cs="Times New Roman"/>
          <w:sz w:val="24"/>
          <w:szCs w:val="24"/>
        </w:rPr>
        <w:t xml:space="preserve"> Внепланово проводилась информационная работа по профилактике </w:t>
      </w:r>
      <w:proofErr w:type="spellStart"/>
      <w:r w:rsidR="00EE71C4" w:rsidRPr="005D37E4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EE71C4" w:rsidRPr="005D37E4">
        <w:rPr>
          <w:rFonts w:ascii="Times New Roman" w:hAnsi="Times New Roman" w:cs="Times New Roman"/>
          <w:sz w:val="24"/>
          <w:szCs w:val="24"/>
        </w:rPr>
        <w:t xml:space="preserve">  инфек</w:t>
      </w:r>
      <w:r w:rsidR="00522FCE" w:rsidRPr="005D37E4">
        <w:rPr>
          <w:rFonts w:ascii="Times New Roman" w:hAnsi="Times New Roman" w:cs="Times New Roman"/>
          <w:sz w:val="24"/>
          <w:szCs w:val="24"/>
        </w:rPr>
        <w:t>ции.</w:t>
      </w:r>
    </w:p>
    <w:p w:rsidR="00416A80" w:rsidRPr="005D37E4" w:rsidRDefault="00325F7B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6A80" w:rsidRPr="005D37E4">
        <w:rPr>
          <w:rFonts w:ascii="Times New Roman" w:hAnsi="Times New Roman" w:cs="Times New Roman"/>
          <w:sz w:val="24"/>
          <w:szCs w:val="24"/>
        </w:rPr>
        <w:t>Планирование  воспитательной работы классных руководителей  и воспитателей предусматривали реализацию целенаправленных мероприятий по укреплению и сохранению здоровья обучающихся</w:t>
      </w:r>
      <w:r w:rsidR="00522FCE" w:rsidRPr="005D37E4">
        <w:rPr>
          <w:rFonts w:ascii="Times New Roman" w:hAnsi="Times New Roman" w:cs="Times New Roman"/>
          <w:sz w:val="24"/>
          <w:szCs w:val="24"/>
        </w:rPr>
        <w:t xml:space="preserve"> с ОВЗ</w:t>
      </w:r>
      <w:r w:rsidR="00416A80" w:rsidRPr="005D37E4">
        <w:rPr>
          <w:rFonts w:ascii="Times New Roman" w:hAnsi="Times New Roman" w:cs="Times New Roman"/>
          <w:sz w:val="24"/>
          <w:szCs w:val="24"/>
        </w:rPr>
        <w:t xml:space="preserve">, пропаганде здорового образа жизни в разделе «Здоровье». Каждым классным руководителем и воспитателем  разработан и реализован комплекс мер по охране и укреплению здоровья обучающихся, инструктажей по правилам техники безопасности, мероприятий по профилактике частых заболеваний обучающихся, детского травматизма на дорогах, наркомании, токсикомании, </w:t>
      </w:r>
      <w:proofErr w:type="spellStart"/>
      <w:r w:rsidR="00416A80" w:rsidRPr="005D37E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416A80" w:rsidRPr="005D37E4">
        <w:rPr>
          <w:rFonts w:ascii="Times New Roman" w:hAnsi="Times New Roman" w:cs="Times New Roman"/>
          <w:sz w:val="24"/>
          <w:szCs w:val="24"/>
        </w:rPr>
        <w:t>, встреч родителей и обучающихся с представителями правоохранительных органов, медработниками, участие коллектива класса в спортивных мероприятиях.</w:t>
      </w:r>
    </w:p>
    <w:p w:rsidR="00416A80" w:rsidRPr="005D37E4" w:rsidRDefault="00325F7B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6A80" w:rsidRPr="005D37E4">
        <w:rPr>
          <w:rFonts w:ascii="Times New Roman" w:hAnsi="Times New Roman" w:cs="Times New Roman"/>
          <w:sz w:val="24"/>
          <w:szCs w:val="24"/>
        </w:rPr>
        <w:t xml:space="preserve">Для предотвращения правонарушений и преступлений, уклонения от обучения, а также для укрепления дисциплины среди обучающихся в течение учебного года работал Совет по профилактике правонарушений среди несовершеннолетних. Совет профилактики проводился один раз в </w:t>
      </w:r>
      <w:r w:rsidR="00522FCE" w:rsidRPr="005D37E4">
        <w:rPr>
          <w:rFonts w:ascii="Times New Roman" w:hAnsi="Times New Roman" w:cs="Times New Roman"/>
          <w:sz w:val="24"/>
          <w:szCs w:val="24"/>
        </w:rPr>
        <w:t>четверть</w:t>
      </w:r>
      <w:r w:rsidR="00416A80" w:rsidRPr="005D37E4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="00416A80" w:rsidRPr="005D37E4">
        <w:rPr>
          <w:rFonts w:ascii="Times New Roman" w:hAnsi="Times New Roman" w:cs="Times New Roman"/>
          <w:sz w:val="24"/>
          <w:szCs w:val="24"/>
        </w:rPr>
        <w:t>составленного</w:t>
      </w:r>
      <w:proofErr w:type="gramEnd"/>
      <w:r w:rsidR="00416A80" w:rsidRPr="005D37E4">
        <w:rPr>
          <w:rFonts w:ascii="Times New Roman" w:hAnsi="Times New Roman" w:cs="Times New Roman"/>
          <w:sz w:val="24"/>
          <w:szCs w:val="24"/>
        </w:rPr>
        <w:t xml:space="preserve"> план</w:t>
      </w:r>
      <w:r w:rsidR="00522FCE" w:rsidRPr="005D37E4">
        <w:rPr>
          <w:rFonts w:ascii="Times New Roman" w:hAnsi="Times New Roman" w:cs="Times New Roman"/>
          <w:sz w:val="24"/>
          <w:szCs w:val="24"/>
        </w:rPr>
        <w:t xml:space="preserve"> и по мере необходимости</w:t>
      </w:r>
      <w:r w:rsidR="00416A80" w:rsidRPr="005D37E4">
        <w:rPr>
          <w:rFonts w:ascii="Times New Roman" w:hAnsi="Times New Roman" w:cs="Times New Roman"/>
          <w:sz w:val="24"/>
          <w:szCs w:val="24"/>
        </w:rPr>
        <w:t>. Проведены все заседания Совета профилактики, на которых рассматривались следующие вопросы: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 xml:space="preserve">-по профилактике вредных привычек </w:t>
      </w:r>
      <w:proofErr w:type="gramStart"/>
      <w:r w:rsidRPr="005D37E4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5D37E4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416A80" w:rsidRPr="005D37E4" w:rsidRDefault="00522FCE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-о</w:t>
      </w:r>
      <w:r w:rsidR="00416A80" w:rsidRPr="005D37E4">
        <w:rPr>
          <w:rFonts w:ascii="Times New Roman" w:hAnsi="Times New Roman" w:cs="Times New Roman"/>
          <w:sz w:val="24"/>
          <w:szCs w:val="24"/>
        </w:rPr>
        <w:t xml:space="preserve"> посещаемости и успеваемости </w:t>
      </w:r>
      <w:proofErr w:type="gramStart"/>
      <w:r w:rsidR="00416A80" w:rsidRPr="005D37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16A80" w:rsidRPr="005D37E4">
        <w:rPr>
          <w:rFonts w:ascii="Times New Roman" w:hAnsi="Times New Roman" w:cs="Times New Roman"/>
          <w:sz w:val="24"/>
          <w:szCs w:val="24"/>
        </w:rPr>
        <w:t xml:space="preserve">, состоящих на </w:t>
      </w:r>
      <w:proofErr w:type="spellStart"/>
      <w:r w:rsidR="00416A80" w:rsidRPr="005D37E4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416A80" w:rsidRPr="005D37E4">
        <w:rPr>
          <w:rFonts w:ascii="Times New Roman" w:hAnsi="Times New Roman" w:cs="Times New Roman"/>
          <w:sz w:val="24"/>
          <w:szCs w:val="24"/>
        </w:rPr>
        <w:t xml:space="preserve"> учёте, в «группе риска»;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о положении в семьях, состоящих на различных видах учета;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о результатах занятости обучающихся;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итоги по пре</w:t>
      </w:r>
      <w:r w:rsidR="00522FCE" w:rsidRPr="005D37E4">
        <w:rPr>
          <w:rFonts w:ascii="Times New Roman" w:hAnsi="Times New Roman" w:cs="Times New Roman"/>
          <w:sz w:val="24"/>
          <w:szCs w:val="24"/>
        </w:rPr>
        <w:t xml:space="preserve">дотвращению правонарушений </w:t>
      </w:r>
      <w:proofErr w:type="gramStart"/>
      <w:r w:rsidR="00522FCE" w:rsidRPr="005D37E4">
        <w:rPr>
          <w:rFonts w:ascii="Times New Roman" w:hAnsi="Times New Roman" w:cs="Times New Roman"/>
          <w:sz w:val="24"/>
          <w:szCs w:val="24"/>
        </w:rPr>
        <w:t>обучающими</w:t>
      </w:r>
      <w:r w:rsidRPr="005D37E4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5D37E4">
        <w:rPr>
          <w:rFonts w:ascii="Times New Roman" w:hAnsi="Times New Roman" w:cs="Times New Roman"/>
          <w:sz w:val="24"/>
          <w:szCs w:val="24"/>
        </w:rPr>
        <w:t>.</w:t>
      </w:r>
    </w:p>
    <w:p w:rsidR="00416A80" w:rsidRPr="005D37E4" w:rsidRDefault="00325F7B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6A80" w:rsidRPr="005D37E4">
        <w:rPr>
          <w:rFonts w:ascii="Times New Roman" w:hAnsi="Times New Roman" w:cs="Times New Roman"/>
          <w:sz w:val="24"/>
          <w:szCs w:val="24"/>
        </w:rPr>
        <w:t>Особое внимание администрацией школы-интерната уделялось работе по профилактик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16A80" w:rsidRPr="005D37E4">
        <w:rPr>
          <w:rFonts w:ascii="Times New Roman" w:hAnsi="Times New Roman" w:cs="Times New Roman"/>
          <w:sz w:val="24"/>
          <w:szCs w:val="24"/>
        </w:rPr>
        <w:t xml:space="preserve"> правонарушений в старших классах. В данных классах проводились регулярно родительские собрания, индивидуальные беседы.</w:t>
      </w:r>
    </w:p>
    <w:p w:rsidR="00416A80" w:rsidRPr="005D37E4" w:rsidRDefault="00325F7B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202</w:t>
      </w:r>
      <w:r w:rsidR="00431C04">
        <w:rPr>
          <w:rFonts w:ascii="Times New Roman" w:hAnsi="Times New Roman" w:cs="Times New Roman"/>
          <w:sz w:val="24"/>
          <w:szCs w:val="24"/>
        </w:rPr>
        <w:t>3</w:t>
      </w:r>
      <w:r w:rsidR="00522FCE" w:rsidRPr="005D37E4">
        <w:rPr>
          <w:rFonts w:ascii="Times New Roman" w:hAnsi="Times New Roman" w:cs="Times New Roman"/>
          <w:sz w:val="24"/>
          <w:szCs w:val="24"/>
        </w:rPr>
        <w:t>-202</w:t>
      </w:r>
      <w:r w:rsidR="00431C04">
        <w:rPr>
          <w:rFonts w:ascii="Times New Roman" w:hAnsi="Times New Roman" w:cs="Times New Roman"/>
          <w:sz w:val="24"/>
          <w:szCs w:val="24"/>
        </w:rPr>
        <w:t>4</w:t>
      </w:r>
      <w:r w:rsidR="00416A80" w:rsidRPr="005D37E4">
        <w:rPr>
          <w:rFonts w:ascii="Times New Roman" w:hAnsi="Times New Roman" w:cs="Times New Roman"/>
          <w:sz w:val="24"/>
          <w:szCs w:val="24"/>
        </w:rPr>
        <w:t xml:space="preserve"> учебном году продолжалась работа органов ученического самоуправления «Дружба». Школьное самоуправление предусматривает вовлечение всех обучающихся</w:t>
      </w:r>
      <w:r w:rsidR="00522FCE" w:rsidRPr="005D37E4">
        <w:rPr>
          <w:rFonts w:ascii="Times New Roman" w:hAnsi="Times New Roman" w:cs="Times New Roman"/>
          <w:sz w:val="24"/>
          <w:szCs w:val="24"/>
        </w:rPr>
        <w:t xml:space="preserve"> с ОВЗ</w:t>
      </w:r>
      <w:r w:rsidR="00416A80" w:rsidRPr="005D37E4">
        <w:rPr>
          <w:rFonts w:ascii="Times New Roman" w:hAnsi="Times New Roman" w:cs="Times New Roman"/>
          <w:sz w:val="24"/>
          <w:szCs w:val="24"/>
        </w:rPr>
        <w:t xml:space="preserve"> в </w:t>
      </w:r>
      <w:r w:rsidR="00522FCE" w:rsidRPr="005D37E4">
        <w:rPr>
          <w:rFonts w:ascii="Times New Roman" w:hAnsi="Times New Roman" w:cs="Times New Roman"/>
          <w:sz w:val="24"/>
          <w:szCs w:val="24"/>
        </w:rPr>
        <w:t>школьные дела</w:t>
      </w:r>
      <w:r w:rsidR="00416A80" w:rsidRPr="005D37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253" w:rsidRPr="00431C04" w:rsidRDefault="00416A80" w:rsidP="00F646A5">
      <w:pPr>
        <w:tabs>
          <w:tab w:val="left" w:pos="709"/>
        </w:tabs>
        <w:adjustRightInd w:val="0"/>
        <w:snapToGrid w:val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 xml:space="preserve">В системе единого  воспитательно-образовательного  пространства школы-интерната работа по дополнительному образованию была направлена на выполнение задач по дальнейшему обеспечению доступных форм занятости обучающихся во внеурочное время с учетом их индивидуальных особенностей. На базе школы-интерната работало 8 кружков. </w:t>
      </w:r>
      <w:r w:rsidRPr="00431C04">
        <w:rPr>
          <w:rFonts w:ascii="Times New Roman" w:hAnsi="Times New Roman" w:cs="Times New Roman"/>
          <w:b/>
          <w:sz w:val="24"/>
          <w:szCs w:val="24"/>
        </w:rPr>
        <w:t xml:space="preserve">У детей была возможность выбрать себе занятие по интересам и развивать свои творческие, физические способности:  </w:t>
      </w:r>
      <w:proofErr w:type="spellStart"/>
      <w:r w:rsidRPr="00431C04">
        <w:rPr>
          <w:rFonts w:ascii="Times New Roman" w:hAnsi="Times New Roman" w:cs="Times New Roman"/>
          <w:b/>
          <w:sz w:val="24"/>
          <w:szCs w:val="24"/>
        </w:rPr>
        <w:t>Гарцунова</w:t>
      </w:r>
      <w:proofErr w:type="spellEnd"/>
      <w:r w:rsidRPr="00431C04">
        <w:rPr>
          <w:rFonts w:ascii="Times New Roman" w:hAnsi="Times New Roman" w:cs="Times New Roman"/>
          <w:b/>
          <w:sz w:val="24"/>
          <w:szCs w:val="24"/>
        </w:rPr>
        <w:t xml:space="preserve"> Р.П. «Клуб Поиск», </w:t>
      </w:r>
      <w:proofErr w:type="spellStart"/>
      <w:r w:rsidRPr="00431C04">
        <w:rPr>
          <w:rFonts w:ascii="Times New Roman" w:hAnsi="Times New Roman" w:cs="Times New Roman"/>
          <w:b/>
          <w:sz w:val="24"/>
          <w:szCs w:val="24"/>
        </w:rPr>
        <w:t>Провоторова</w:t>
      </w:r>
      <w:proofErr w:type="spellEnd"/>
      <w:r w:rsidRPr="00431C04">
        <w:rPr>
          <w:rFonts w:ascii="Times New Roman" w:hAnsi="Times New Roman" w:cs="Times New Roman"/>
          <w:b/>
          <w:sz w:val="24"/>
          <w:szCs w:val="24"/>
        </w:rPr>
        <w:t xml:space="preserve"> Н.Г. «Художественное вязание», </w:t>
      </w:r>
      <w:r w:rsidRPr="00431C04">
        <w:rPr>
          <w:rFonts w:ascii="Times New Roman" w:hAnsi="Times New Roman" w:cs="Times New Roman"/>
          <w:b/>
          <w:sz w:val="24"/>
          <w:szCs w:val="24"/>
        </w:rPr>
        <w:lastRenderedPageBreak/>
        <w:t>Сапаров А.Г. «Футбол</w:t>
      </w:r>
      <w:r w:rsidR="00522FCE" w:rsidRPr="00431C04">
        <w:rPr>
          <w:rFonts w:ascii="Times New Roman" w:hAnsi="Times New Roman" w:cs="Times New Roman"/>
          <w:b/>
          <w:sz w:val="24"/>
          <w:szCs w:val="24"/>
        </w:rPr>
        <w:t xml:space="preserve"> для мальчиков», Башкир</w:t>
      </w:r>
      <w:r w:rsidRPr="00431C04">
        <w:rPr>
          <w:rFonts w:ascii="Times New Roman" w:hAnsi="Times New Roman" w:cs="Times New Roman"/>
          <w:b/>
          <w:sz w:val="24"/>
          <w:szCs w:val="24"/>
        </w:rPr>
        <w:t xml:space="preserve">цев А.А. «Футбол для девочек», Редин Л.А. «Духовые </w:t>
      </w:r>
      <w:proofErr w:type="spellStart"/>
      <w:r w:rsidRPr="00431C04">
        <w:rPr>
          <w:rFonts w:ascii="Times New Roman" w:hAnsi="Times New Roman" w:cs="Times New Roman"/>
          <w:b/>
          <w:sz w:val="24"/>
          <w:szCs w:val="24"/>
        </w:rPr>
        <w:t>инструметы</w:t>
      </w:r>
      <w:proofErr w:type="spellEnd"/>
      <w:r w:rsidRPr="00431C04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Pr="00431C04">
        <w:rPr>
          <w:rFonts w:ascii="Times New Roman" w:hAnsi="Times New Roman" w:cs="Times New Roman"/>
          <w:b/>
          <w:sz w:val="24"/>
          <w:szCs w:val="24"/>
        </w:rPr>
        <w:t>Мурыгин</w:t>
      </w:r>
      <w:proofErr w:type="spellEnd"/>
      <w:r w:rsidRPr="00431C04">
        <w:rPr>
          <w:rFonts w:ascii="Times New Roman" w:hAnsi="Times New Roman" w:cs="Times New Roman"/>
          <w:b/>
          <w:sz w:val="24"/>
          <w:szCs w:val="24"/>
        </w:rPr>
        <w:t xml:space="preserve"> А.В. «Карате», Петров А.Н. «</w:t>
      </w:r>
      <w:proofErr w:type="spellStart"/>
      <w:r w:rsidRPr="00431C04">
        <w:rPr>
          <w:rFonts w:ascii="Times New Roman" w:hAnsi="Times New Roman" w:cs="Times New Roman"/>
          <w:b/>
          <w:sz w:val="24"/>
          <w:szCs w:val="24"/>
        </w:rPr>
        <w:t>Хореграфия</w:t>
      </w:r>
      <w:proofErr w:type="spellEnd"/>
      <w:r w:rsidRPr="00431C04">
        <w:rPr>
          <w:rFonts w:ascii="Times New Roman" w:hAnsi="Times New Roman" w:cs="Times New Roman"/>
          <w:b/>
          <w:sz w:val="24"/>
          <w:szCs w:val="24"/>
        </w:rPr>
        <w:t xml:space="preserve">»,  ребята с удовольствием посещали данные кружки и секции. </w:t>
      </w:r>
    </w:p>
    <w:p w:rsidR="00416A80" w:rsidRPr="005D37E4" w:rsidRDefault="00325F7B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16A80" w:rsidRPr="005D37E4">
        <w:rPr>
          <w:rFonts w:ascii="Times New Roman" w:hAnsi="Times New Roman" w:cs="Times New Roman"/>
          <w:sz w:val="24"/>
          <w:szCs w:val="24"/>
        </w:rPr>
        <w:t xml:space="preserve">Со стороны школы-интерната родителям </w:t>
      </w:r>
      <w:proofErr w:type="gramStart"/>
      <w:r w:rsidR="00416A80" w:rsidRPr="005D37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16A80" w:rsidRPr="005D37E4">
        <w:rPr>
          <w:rFonts w:ascii="Times New Roman" w:hAnsi="Times New Roman" w:cs="Times New Roman"/>
          <w:sz w:val="24"/>
          <w:szCs w:val="24"/>
        </w:rPr>
        <w:t xml:space="preserve"> постоянно оказывались всевозможная помощь. Это, прежде всего, педагогические консультации, общешкольные, классные родительские собрания, индивидуальные беседы об особенностях возраста и методах подхода к воспитанию ребёнка, по профилактике суицида, употребления ПАВ, безнадзорности и правонарушений, сохранению и укреплению здоровья и педагогическое просвещение родителей.</w:t>
      </w:r>
    </w:p>
    <w:p w:rsidR="00416A80" w:rsidRPr="005D37E4" w:rsidRDefault="00325F7B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16A80" w:rsidRPr="005D37E4">
        <w:rPr>
          <w:rFonts w:ascii="Times New Roman" w:hAnsi="Times New Roman" w:cs="Times New Roman"/>
          <w:sz w:val="24"/>
          <w:szCs w:val="24"/>
        </w:rPr>
        <w:t>В работе с родителями коллектив педагогов работал по трём направлениям: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повышение психолого-педагогических знаний родителей (лекции, индивидуальные беседы);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вовлечение родителей в учебно-воспитательный процесс (родительские собрания, общешкольные мероприятия, совместные творческие дела);</w:t>
      </w:r>
    </w:p>
    <w:p w:rsidR="00416A80" w:rsidRPr="005D37E4" w:rsidRDefault="00416A80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- участие родителей в управлении школой – интернатом (деятельность общешкольного родительского комитета, совет профилактики).</w:t>
      </w:r>
    </w:p>
    <w:p w:rsidR="00416A80" w:rsidRPr="005D37E4" w:rsidRDefault="00325F7B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6A80" w:rsidRPr="005D37E4">
        <w:rPr>
          <w:rFonts w:ascii="Times New Roman" w:hAnsi="Times New Roman" w:cs="Times New Roman"/>
          <w:sz w:val="24"/>
          <w:szCs w:val="24"/>
        </w:rPr>
        <w:t>Проводились различные формы сотрудничества детей и взрослых, учителей, воспитателей и родителей (праздники, концерты).</w:t>
      </w:r>
    </w:p>
    <w:p w:rsidR="00416A80" w:rsidRPr="005D37E4" w:rsidRDefault="00325F7B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6A80" w:rsidRPr="005D37E4">
        <w:rPr>
          <w:rFonts w:ascii="Times New Roman" w:hAnsi="Times New Roman" w:cs="Times New Roman"/>
          <w:sz w:val="24"/>
          <w:szCs w:val="24"/>
        </w:rPr>
        <w:t>В школе-интернате используются массовые, групповые, индивидуальные формы и методы работы с родителями, которые направленные на повышение педагогической культуры родителей, на укрепление взаимосвязи школы-интерната, семьи, общественности.</w:t>
      </w:r>
    </w:p>
    <w:p w:rsidR="00416A80" w:rsidRPr="005D37E4" w:rsidRDefault="00325F7B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6A80" w:rsidRPr="005D37E4">
        <w:rPr>
          <w:rFonts w:ascii="Times New Roman" w:hAnsi="Times New Roman" w:cs="Times New Roman"/>
          <w:sz w:val="24"/>
          <w:szCs w:val="24"/>
        </w:rPr>
        <w:t>Родители могли встреча</w:t>
      </w:r>
      <w:r w:rsidR="00805253" w:rsidRPr="005D37E4">
        <w:rPr>
          <w:rFonts w:ascii="Times New Roman" w:hAnsi="Times New Roman" w:cs="Times New Roman"/>
          <w:sz w:val="24"/>
          <w:szCs w:val="24"/>
        </w:rPr>
        <w:t>ться с учителями- предметниками</w:t>
      </w:r>
      <w:r w:rsidR="00416A80" w:rsidRPr="005D37E4">
        <w:rPr>
          <w:rFonts w:ascii="Times New Roman" w:hAnsi="Times New Roman" w:cs="Times New Roman"/>
          <w:sz w:val="24"/>
          <w:szCs w:val="24"/>
        </w:rPr>
        <w:t>, директором школы-интерната, администрацией, получить ответы на интересующие вопросы, внести предложения. Для беседы с родителями приглашались специалисты п</w:t>
      </w:r>
      <w:r w:rsidR="008F572B" w:rsidRPr="005D37E4">
        <w:rPr>
          <w:rFonts w:ascii="Times New Roman" w:hAnsi="Times New Roman" w:cs="Times New Roman"/>
          <w:sz w:val="24"/>
          <w:szCs w:val="24"/>
        </w:rPr>
        <w:t>о разным направлениям: учитель-логопед, педагог-</w:t>
      </w:r>
      <w:r w:rsidR="00416A80" w:rsidRPr="005D37E4">
        <w:rPr>
          <w:rFonts w:ascii="Times New Roman" w:hAnsi="Times New Roman" w:cs="Times New Roman"/>
          <w:sz w:val="24"/>
          <w:szCs w:val="24"/>
        </w:rPr>
        <w:t>психолог, медсестра, сотрудники пра</w:t>
      </w:r>
      <w:r w:rsidR="00805253" w:rsidRPr="005D37E4">
        <w:rPr>
          <w:rFonts w:ascii="Times New Roman" w:hAnsi="Times New Roman" w:cs="Times New Roman"/>
          <w:sz w:val="24"/>
          <w:szCs w:val="24"/>
        </w:rPr>
        <w:t>воохранительных органов. Анкетирование родителей</w:t>
      </w:r>
      <w:r w:rsidR="008F572B" w:rsidRPr="005D37E4">
        <w:rPr>
          <w:rFonts w:ascii="Times New Roman" w:hAnsi="Times New Roman" w:cs="Times New Roman"/>
          <w:sz w:val="24"/>
          <w:szCs w:val="24"/>
        </w:rPr>
        <w:t xml:space="preserve"> выявило</w:t>
      </w:r>
      <w:r w:rsidR="00416A80" w:rsidRPr="005D37E4">
        <w:rPr>
          <w:rFonts w:ascii="Times New Roman" w:hAnsi="Times New Roman" w:cs="Times New Roman"/>
          <w:sz w:val="24"/>
          <w:szCs w:val="24"/>
        </w:rPr>
        <w:t>, что большинство из них   позитивно относятся к школе-интернату, их позиция в основном соответствует педагогической.</w:t>
      </w:r>
    </w:p>
    <w:p w:rsidR="00416A80" w:rsidRPr="005D37E4" w:rsidRDefault="00325F7B" w:rsidP="005D37E4">
      <w:pPr>
        <w:tabs>
          <w:tab w:val="left" w:pos="709"/>
        </w:tabs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16A80" w:rsidRPr="005D37E4">
        <w:rPr>
          <w:rFonts w:ascii="Times New Roman" w:hAnsi="Times New Roman" w:cs="Times New Roman"/>
          <w:sz w:val="24"/>
          <w:szCs w:val="24"/>
        </w:rPr>
        <w:t>Подводя ито</w:t>
      </w:r>
      <w:r>
        <w:rPr>
          <w:rFonts w:ascii="Times New Roman" w:hAnsi="Times New Roman" w:cs="Times New Roman"/>
          <w:sz w:val="24"/>
          <w:szCs w:val="24"/>
        </w:rPr>
        <w:t>ги воспитательной работы за 202</w:t>
      </w:r>
      <w:r w:rsidR="00431C04">
        <w:rPr>
          <w:rFonts w:ascii="Times New Roman" w:hAnsi="Times New Roman" w:cs="Times New Roman"/>
          <w:sz w:val="24"/>
          <w:szCs w:val="24"/>
        </w:rPr>
        <w:t>3</w:t>
      </w:r>
      <w:r w:rsidR="008F572B" w:rsidRPr="005D37E4">
        <w:rPr>
          <w:rFonts w:ascii="Times New Roman" w:hAnsi="Times New Roman" w:cs="Times New Roman"/>
          <w:sz w:val="24"/>
          <w:szCs w:val="24"/>
        </w:rPr>
        <w:t>-202</w:t>
      </w:r>
      <w:r w:rsidR="00431C04">
        <w:rPr>
          <w:rFonts w:ascii="Times New Roman" w:hAnsi="Times New Roman" w:cs="Times New Roman"/>
          <w:sz w:val="24"/>
          <w:szCs w:val="24"/>
        </w:rPr>
        <w:t>4</w:t>
      </w:r>
      <w:r w:rsidR="00416A80" w:rsidRPr="005D37E4">
        <w:rPr>
          <w:rFonts w:ascii="Times New Roman" w:hAnsi="Times New Roman" w:cs="Times New Roman"/>
          <w:sz w:val="24"/>
          <w:szCs w:val="24"/>
        </w:rPr>
        <w:t xml:space="preserve"> учебный год можно отметить, что в целом педагогический коллектив с поставленными целями и задачами справился. Каждый педагог вносил свой вклад в достижение целей воспитател</w:t>
      </w:r>
      <w:r w:rsidR="008F572B" w:rsidRPr="005D37E4">
        <w:rPr>
          <w:rFonts w:ascii="Times New Roman" w:hAnsi="Times New Roman" w:cs="Times New Roman"/>
          <w:sz w:val="24"/>
          <w:szCs w:val="24"/>
        </w:rPr>
        <w:t>ьной работы. Традиционность и последовательность</w:t>
      </w:r>
      <w:r w:rsidR="00416A80" w:rsidRPr="005D37E4">
        <w:rPr>
          <w:rFonts w:ascii="Times New Roman" w:hAnsi="Times New Roman" w:cs="Times New Roman"/>
          <w:sz w:val="24"/>
          <w:szCs w:val="24"/>
        </w:rPr>
        <w:t xml:space="preserve"> всех воспитательных мероприятий, их педагогическая целесообразность, необходимость и достаточность, согласованность планов и действий даёт положительный результат в воспитательном процессе школы-интерната.</w:t>
      </w:r>
    </w:p>
    <w:p w:rsidR="00416A80" w:rsidRPr="005D37E4" w:rsidRDefault="00416A80" w:rsidP="00F646A5">
      <w:pPr>
        <w:adjustRightInd w:val="0"/>
        <w:snapToGrid w:val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Работа педагога-психолога школы-интерната в отчетный период строилась в соответствии с нормативными документами федерального, регионального значения, в соответствии с годовым планом, а также запросами</w:t>
      </w:r>
      <w:r w:rsidR="0095470A" w:rsidRPr="005D37E4">
        <w:rPr>
          <w:rFonts w:ascii="Times New Roman" w:eastAsia="Times New Roman" w:hAnsi="Times New Roman" w:cs="Times New Roman"/>
          <w:sz w:val="24"/>
          <w:szCs w:val="24"/>
        </w:rPr>
        <w:t xml:space="preserve"> родителей (законных представителей)</w:t>
      </w: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школы-интерната, касающимися основных направлений деятельности педагога-психолога.</w:t>
      </w:r>
    </w:p>
    <w:p w:rsidR="00416A80" w:rsidRPr="005D37E4" w:rsidRDefault="00416A80" w:rsidP="00F646A5">
      <w:pPr>
        <w:adjustRightInd w:val="0"/>
        <w:snapToGrid w:val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Целью работы педагога-психолога было содействие педагогическому коллективу в создании в школе-интернате условий, компенсирующих трудности развития и обеспечивающих личностное становление, сохранение здоровья, и успешную социальную адаптацию обучающихся.</w:t>
      </w:r>
    </w:p>
    <w:p w:rsidR="00416A80" w:rsidRPr="005D37E4" w:rsidRDefault="00416A80" w:rsidP="00F646A5">
      <w:pPr>
        <w:adjustRightInd w:val="0"/>
        <w:snapToGrid w:val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Практическая деятельность педагога-психолога была направлена на решение следующих задач:</w:t>
      </w:r>
    </w:p>
    <w:p w:rsidR="00416A80" w:rsidRPr="005D37E4" w:rsidRDefault="00416A80" w:rsidP="005D37E4">
      <w:pPr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- развитие личностного и интеллектуального потенциала </w:t>
      </w:r>
      <w:proofErr w:type="gramStart"/>
      <w:r w:rsidRPr="005D37E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на каждом возрастном этапе;</w:t>
      </w:r>
    </w:p>
    <w:p w:rsidR="00416A80" w:rsidRPr="005D37E4" w:rsidRDefault="00416A80" w:rsidP="005D37E4">
      <w:pPr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- мониторинг возможностей и способностей обучающихся, выявление и поддержка одаренных детей и детей с ограниченными возможностями здоровья;</w:t>
      </w:r>
    </w:p>
    <w:p w:rsidR="00416A80" w:rsidRPr="005D37E4" w:rsidRDefault="00416A80" w:rsidP="005D37E4">
      <w:pPr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- профилактика и преодоление отклонений в социальном и психическом развитии обучающихся;</w:t>
      </w:r>
    </w:p>
    <w:p w:rsidR="00416A80" w:rsidRPr="005D37E4" w:rsidRDefault="00416A80" w:rsidP="005D37E4">
      <w:pPr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комплекса поведенческих навыков, позволяющих </w:t>
      </w:r>
      <w:proofErr w:type="gramStart"/>
      <w:r w:rsidRPr="005D37E4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продуктивно взаимодействовать с окружающими и успешно справляться с требованиями и изменениями повседневной жизни;</w:t>
      </w:r>
    </w:p>
    <w:p w:rsidR="00416A80" w:rsidRPr="005D37E4" w:rsidRDefault="00416A80" w:rsidP="005D37E4">
      <w:pPr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 </w:t>
      </w:r>
      <w:proofErr w:type="gramStart"/>
      <w:r w:rsidRPr="005D37E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ценности здоровья и безопасного образа жизни;</w:t>
      </w:r>
    </w:p>
    <w:p w:rsidR="00416A80" w:rsidRPr="005D37E4" w:rsidRDefault="00416A80" w:rsidP="005D37E4">
      <w:pPr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- формирование и развитие психолого-педагогической компетентности пе</w:t>
      </w:r>
      <w:r w:rsidR="00325F7B">
        <w:rPr>
          <w:rFonts w:ascii="Times New Roman" w:eastAsia="Times New Roman" w:hAnsi="Times New Roman" w:cs="Times New Roman"/>
          <w:sz w:val="24"/>
          <w:szCs w:val="24"/>
        </w:rPr>
        <w:t>дагогов, обучающихся, родителей.</w:t>
      </w:r>
    </w:p>
    <w:p w:rsidR="00416A80" w:rsidRPr="005D37E4" w:rsidRDefault="00325F7B" w:rsidP="005D37E4">
      <w:pPr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Для решения этих задач работа педагога-психолога велась по основным направлениям: диагностическое, консультативное, коррекционно-развивающие, просветительское, организационно-методическое.    </w:t>
      </w:r>
      <w:r w:rsidR="0095470A" w:rsidRPr="005D37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416A80" w:rsidRPr="005D37E4" w:rsidRDefault="00416A80" w:rsidP="00F646A5">
      <w:pPr>
        <w:adjustRightInd w:val="0"/>
        <w:snapToGrid w:val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Диагностическое направление деятельности включало в себя:</w:t>
      </w:r>
    </w:p>
    <w:p w:rsidR="00416A80" w:rsidRPr="005D37E4" w:rsidRDefault="00416A80" w:rsidP="005D37E4">
      <w:pPr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- психологическое обследование </w:t>
      </w:r>
      <w:proofErr w:type="gramStart"/>
      <w:r w:rsidRPr="005D37E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с целью определения уровня овладения ими необходимыми навыками и умениями;</w:t>
      </w:r>
    </w:p>
    <w:p w:rsidR="00416A80" w:rsidRPr="005D37E4" w:rsidRDefault="00416A80" w:rsidP="005D37E4">
      <w:pPr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- дифференциальную диагностику отклонений в интеллектуальном и личностном развитии детей разного возраста, нарушений поведения;</w:t>
      </w:r>
    </w:p>
    <w:p w:rsidR="00416A80" w:rsidRPr="005D37E4" w:rsidRDefault="00416A80" w:rsidP="005D37E4">
      <w:pPr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- изучение психологических особенностей обучающихся, их интересов, способностей и склонностей с целью обеспечения индивидуального подхода к каждому ребенку, оказание помощи в профессиональном и личностном самоопределении;</w:t>
      </w:r>
    </w:p>
    <w:p w:rsidR="00416A80" w:rsidRPr="005D37E4" w:rsidRDefault="00416A80" w:rsidP="005D37E4">
      <w:pPr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- диагностику характера общения детей </w:t>
      </w:r>
      <w:proofErr w:type="gramStart"/>
      <w:r w:rsidRPr="005D37E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выявление причин нарушения общения;</w:t>
      </w:r>
    </w:p>
    <w:p w:rsidR="00416A80" w:rsidRPr="005D37E4" w:rsidRDefault="00416A80" w:rsidP="005D37E4">
      <w:pPr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- диагностику социально психологического климата детских коллективов.</w:t>
      </w:r>
    </w:p>
    <w:p w:rsidR="00416A80" w:rsidRPr="005D37E4" w:rsidRDefault="00325F7B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5470A" w:rsidRPr="005D37E4">
        <w:rPr>
          <w:rFonts w:ascii="Times New Roman" w:eastAsia="Times New Roman" w:hAnsi="Times New Roman" w:cs="Times New Roman"/>
          <w:sz w:val="24"/>
          <w:szCs w:val="24"/>
        </w:rPr>
        <w:t>Анализируя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 проведенную диагностическую работу, можно делать вывод о том, что имеющиеся в распоряжении педагога-психолога методики и собственные профессиональные знания позволяют достаточно точно и полно определять различные проблемы и нарушения имею</w:t>
      </w:r>
      <w:r w:rsidR="0095470A" w:rsidRPr="005D37E4">
        <w:rPr>
          <w:rFonts w:ascii="Times New Roman" w:eastAsia="Times New Roman" w:hAnsi="Times New Roman" w:cs="Times New Roman"/>
          <w:sz w:val="24"/>
          <w:szCs w:val="24"/>
        </w:rPr>
        <w:t xml:space="preserve">щиеся у </w:t>
      </w:r>
      <w:proofErr w:type="gramStart"/>
      <w:r w:rsidR="0095470A" w:rsidRPr="005D37E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95470A" w:rsidRPr="005D37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6A80" w:rsidRPr="005D37E4" w:rsidRDefault="00325F7B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 – развивающем процессе сочеталась индивидуальная и групповая работа, которая проводилась в виде развивающих занятий, интерактивных игр, занятий с элементами </w:t>
      </w:r>
      <w:proofErr w:type="spellStart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сказкотерапии</w:t>
      </w:r>
      <w:proofErr w:type="spellEnd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. Основной акцент делался на устранение отклонений в психическом и личностном развитии обучающихся, на формировании их социальной компетентности и </w:t>
      </w:r>
      <w:proofErr w:type="gramStart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proofErr w:type="gramEnd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 самоопределении. </w:t>
      </w:r>
    </w:p>
    <w:p w:rsidR="00416A80" w:rsidRPr="005D37E4" w:rsidRDefault="00325F7B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с </w:t>
      </w:r>
      <w:proofErr w:type="gramStart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 школы – интерната в рамках внеурочной деятельности проводились следующие групповые </w:t>
      </w:r>
      <w:proofErr w:type="spellStart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 – развивающие занятия по программам:</w:t>
      </w:r>
    </w:p>
    <w:p w:rsidR="00416A80" w:rsidRPr="005D37E4" w:rsidRDefault="00416A80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1 классы:</w:t>
      </w:r>
    </w:p>
    <w:p w:rsidR="00416A80" w:rsidRPr="005D37E4" w:rsidRDefault="00416A80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- Программа коррекционно-развивающих занятий по развитию рефлексивного сознания младших школьников;</w:t>
      </w:r>
    </w:p>
    <w:p w:rsidR="00416A80" w:rsidRPr="005D37E4" w:rsidRDefault="00416A80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- Программа по развитию познавательных процессов «Учимся учиться»</w:t>
      </w:r>
    </w:p>
    <w:p w:rsidR="00416A80" w:rsidRPr="005D37E4" w:rsidRDefault="00416A80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2 классы:</w:t>
      </w:r>
    </w:p>
    <w:p w:rsidR="00416A80" w:rsidRPr="005D37E4" w:rsidRDefault="00416A80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- Программа коррекционно-развивающих занятий для детей с ОВЗ по развитию познавательных процессов;</w:t>
      </w:r>
    </w:p>
    <w:p w:rsidR="00416A80" w:rsidRPr="005D37E4" w:rsidRDefault="00416A80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- Программа «Путешествие в мир дружбы и сотрудничества» </w:t>
      </w:r>
    </w:p>
    <w:p w:rsidR="00416A80" w:rsidRPr="005D37E4" w:rsidRDefault="001B23C4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класс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6A80" w:rsidRPr="005D37E4" w:rsidRDefault="00416A80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- Программа «Уроки психологического развития в средней школе» </w:t>
      </w:r>
      <w:proofErr w:type="spellStart"/>
      <w:r w:rsidRPr="005D37E4">
        <w:rPr>
          <w:rFonts w:ascii="Times New Roman" w:eastAsia="Times New Roman" w:hAnsi="Times New Roman" w:cs="Times New Roman"/>
          <w:sz w:val="24"/>
          <w:szCs w:val="24"/>
        </w:rPr>
        <w:t>Н.П.Локалова</w:t>
      </w:r>
      <w:proofErr w:type="spellEnd"/>
      <w:r w:rsidRPr="005D37E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6A80" w:rsidRPr="005D37E4" w:rsidRDefault="00416A80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- Программа «Психология общения для младших подростков» И.В.Дубровина</w:t>
      </w:r>
    </w:p>
    <w:p w:rsidR="00416A80" w:rsidRPr="005D37E4" w:rsidRDefault="003F6B1B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6-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7</w:t>
      </w:r>
      <w:r w:rsidR="00AD24E1" w:rsidRPr="005D37E4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6A80" w:rsidRPr="005D37E4" w:rsidRDefault="00416A80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- Программа профилактики кризисных ситуаций для старших подростко</w:t>
      </w:r>
      <w:proofErr w:type="gramStart"/>
      <w:r w:rsidRPr="005D37E4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5D37E4">
        <w:rPr>
          <w:rFonts w:ascii="Times New Roman" w:eastAsia="Times New Roman" w:hAnsi="Times New Roman" w:cs="Times New Roman"/>
          <w:sz w:val="24"/>
          <w:szCs w:val="24"/>
        </w:rPr>
        <w:t>М.Д.Зиновьева, А.Д.Крупенина).</w:t>
      </w:r>
    </w:p>
    <w:p w:rsidR="00416A80" w:rsidRPr="005D37E4" w:rsidRDefault="0095470A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8</w:t>
      </w:r>
      <w:r w:rsidR="001B23C4">
        <w:rPr>
          <w:rFonts w:ascii="Times New Roman" w:eastAsia="Times New Roman" w:hAnsi="Times New Roman" w:cs="Times New Roman"/>
          <w:sz w:val="24"/>
          <w:szCs w:val="24"/>
        </w:rPr>
        <w:t>-9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1B23C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6A80" w:rsidRPr="005D37E4" w:rsidRDefault="00416A80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- «Программа </w:t>
      </w:r>
      <w:proofErr w:type="spellStart"/>
      <w:proofErr w:type="gramStart"/>
      <w:r w:rsidRPr="005D37E4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– педа</w:t>
      </w:r>
      <w:r w:rsidR="0095470A" w:rsidRPr="005D37E4">
        <w:rPr>
          <w:rFonts w:ascii="Times New Roman" w:eastAsia="Times New Roman" w:hAnsi="Times New Roman" w:cs="Times New Roman"/>
          <w:sz w:val="24"/>
          <w:szCs w:val="24"/>
        </w:rPr>
        <w:t>гогических</w:t>
      </w:r>
      <w:proofErr w:type="gramEnd"/>
      <w:r w:rsidR="0095470A" w:rsidRPr="005D37E4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для подростков</w:t>
      </w: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5D37E4">
        <w:rPr>
          <w:rFonts w:ascii="Times New Roman" w:eastAsia="Times New Roman" w:hAnsi="Times New Roman" w:cs="Times New Roman"/>
          <w:sz w:val="24"/>
          <w:szCs w:val="24"/>
        </w:rPr>
        <w:t>Н.Стебенева</w:t>
      </w:r>
      <w:proofErr w:type="spellEnd"/>
      <w:r w:rsidRPr="005D37E4">
        <w:rPr>
          <w:rFonts w:ascii="Times New Roman" w:eastAsia="Times New Roman" w:hAnsi="Times New Roman" w:cs="Times New Roman"/>
          <w:sz w:val="24"/>
          <w:szCs w:val="24"/>
        </w:rPr>
        <w:t>, Н.Королёва</w:t>
      </w:r>
    </w:p>
    <w:p w:rsidR="00416A80" w:rsidRPr="005D37E4" w:rsidRDefault="00997A6A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Коррекционно-развивающую работу, по отзывам педагогов можно считать успешной в начальной школе. Однако стоит обратить внимание на усиление групповой работы в среднем и старшем звене.    </w:t>
      </w:r>
      <w:r w:rsidR="0095470A" w:rsidRPr="005D37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416A80" w:rsidRPr="005D37E4" w:rsidRDefault="00416A80" w:rsidP="00F646A5">
      <w:pPr>
        <w:tabs>
          <w:tab w:val="left" w:pos="993"/>
        </w:tabs>
        <w:adjustRightInd w:val="0"/>
        <w:snapToGrid w:val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Консультативное направление в работе педагога – психолога решало следующие задачи:</w:t>
      </w:r>
    </w:p>
    <w:p w:rsidR="00416A80" w:rsidRPr="005D37E4" w:rsidRDefault="00416A80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- оказание помощи обучающимся, испытывающим трудности в обучении, общении, психическом самочувствии;</w:t>
      </w:r>
    </w:p>
    <w:p w:rsidR="00416A80" w:rsidRPr="005D37E4" w:rsidRDefault="00416A80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- обучение младших школьников и подростков навыкам самопознания, самораскрытия и самоанализа, использования своих психологических особенностей и возможностей для успешного обучения, развития, решения возникающих проблем;</w:t>
      </w:r>
    </w:p>
    <w:p w:rsidR="00416A80" w:rsidRPr="005D37E4" w:rsidRDefault="00416A80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оказание психологической помощи и поддержки </w:t>
      </w:r>
      <w:proofErr w:type="gramStart"/>
      <w:r w:rsidRPr="005D37E4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5D37E4">
        <w:rPr>
          <w:rFonts w:ascii="Times New Roman" w:eastAsia="Times New Roman" w:hAnsi="Times New Roman" w:cs="Times New Roman"/>
          <w:sz w:val="24"/>
          <w:szCs w:val="24"/>
        </w:rPr>
        <w:t>, находящимся в состоянии стресса, конфликта, сильного переживания;</w:t>
      </w:r>
    </w:p>
    <w:p w:rsidR="00416A80" w:rsidRPr="005D37E4" w:rsidRDefault="00416A80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- ориентирование педагогов, родителей, администрации в вопросах возрастных и индивидуальных особенностей психического развития обучающихся;</w:t>
      </w:r>
    </w:p>
    <w:p w:rsidR="00416A80" w:rsidRPr="005D37E4" w:rsidRDefault="00416A80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- систематизация рекомендации по </w:t>
      </w:r>
      <w:proofErr w:type="spellStart"/>
      <w:proofErr w:type="gramStart"/>
      <w:r w:rsidRPr="005D37E4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</w:t>
      </w:r>
      <w:proofErr w:type="gramEnd"/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коррекции, трудностей обучения и воспитания.</w:t>
      </w:r>
    </w:p>
    <w:p w:rsidR="00416A80" w:rsidRPr="005D37E4" w:rsidRDefault="00416A80" w:rsidP="00F646A5">
      <w:pPr>
        <w:tabs>
          <w:tab w:val="left" w:pos="993"/>
        </w:tabs>
        <w:adjustRightInd w:val="0"/>
        <w:snapToGrid w:val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37E4">
        <w:rPr>
          <w:rFonts w:ascii="Times New Roman" w:eastAsia="Times New Roman" w:hAnsi="Times New Roman" w:cs="Times New Roman"/>
          <w:sz w:val="24"/>
          <w:szCs w:val="24"/>
        </w:rPr>
        <w:t>Консультирование обучающихся осуществлялось индивидуально и в группах.</w:t>
      </w:r>
      <w:proofErr w:type="gramEnd"/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A6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консультации проводились по запросам. Групповые консультации для родителей – на родительских собраниях (согласно плану работы), </w:t>
      </w:r>
      <w:proofErr w:type="gramStart"/>
      <w:r w:rsidRPr="005D37E4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– на классных часах. </w:t>
      </w:r>
    </w:p>
    <w:p w:rsidR="00416A80" w:rsidRPr="005D37E4" w:rsidRDefault="00416A80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Темы групповых консультаций для родителей:</w:t>
      </w:r>
    </w:p>
    <w:p w:rsidR="00416A80" w:rsidRPr="005D37E4" w:rsidRDefault="00416A80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- Введение в школьную жизнь (1</w:t>
      </w:r>
      <w:r w:rsidR="003F6B1B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дополнительный класс</w:t>
      </w:r>
      <w:r w:rsidRPr="005D37E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16A80" w:rsidRPr="005D37E4" w:rsidRDefault="00416A80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- Шаги общения (1 – 4 классы);</w:t>
      </w:r>
    </w:p>
    <w:p w:rsidR="00416A80" w:rsidRPr="005D37E4" w:rsidRDefault="00416A80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- Наши ошибки в воспитании детей(5 – 6 классы);</w:t>
      </w:r>
    </w:p>
    <w:p w:rsidR="00416A80" w:rsidRPr="005D37E4" w:rsidRDefault="00416A80" w:rsidP="005D37E4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- Возрастн</w:t>
      </w:r>
      <w:r w:rsidR="00AD02FF" w:rsidRPr="005D37E4">
        <w:rPr>
          <w:rFonts w:ascii="Times New Roman" w:eastAsia="Times New Roman" w:hAnsi="Times New Roman" w:cs="Times New Roman"/>
          <w:sz w:val="24"/>
          <w:szCs w:val="24"/>
        </w:rPr>
        <w:t>ые особенности подростков (6 – 8</w:t>
      </w: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классы);</w:t>
      </w:r>
    </w:p>
    <w:p w:rsidR="00416A80" w:rsidRPr="005D37E4" w:rsidRDefault="00416A80" w:rsidP="00F646A5">
      <w:pPr>
        <w:tabs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- Психол</w:t>
      </w:r>
      <w:r w:rsidR="003F6B1B">
        <w:rPr>
          <w:rFonts w:ascii="Times New Roman" w:eastAsia="Times New Roman" w:hAnsi="Times New Roman" w:cs="Times New Roman"/>
          <w:sz w:val="24"/>
          <w:szCs w:val="24"/>
        </w:rPr>
        <w:t>огический комфорт в семье (1 – 9</w:t>
      </w: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классы)</w:t>
      </w:r>
    </w:p>
    <w:p w:rsidR="00416A80" w:rsidRPr="005D37E4" w:rsidRDefault="00416A80" w:rsidP="00F646A5">
      <w:pPr>
        <w:tabs>
          <w:tab w:val="left" w:pos="851"/>
          <w:tab w:val="left" w:pos="993"/>
        </w:tabs>
        <w:adjustRightInd w:val="0"/>
        <w:snapToGrid w:val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В процессе консультирования решали следующие задачи:</w:t>
      </w:r>
    </w:p>
    <w:p w:rsidR="00416A80" w:rsidRPr="005D37E4" w:rsidRDefault="00416A80" w:rsidP="009E6F5D">
      <w:pPr>
        <w:numPr>
          <w:ilvl w:val="0"/>
          <w:numId w:val="11"/>
        </w:numPr>
        <w:tabs>
          <w:tab w:val="left" w:pos="0"/>
        </w:tabs>
        <w:adjustRightInd w:val="0"/>
        <w:snapToGri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Прояснения и уточнение запроса.</w:t>
      </w:r>
    </w:p>
    <w:p w:rsidR="00416A80" w:rsidRPr="005D37E4" w:rsidRDefault="00416A80" w:rsidP="009E6F5D">
      <w:pPr>
        <w:numPr>
          <w:ilvl w:val="0"/>
          <w:numId w:val="11"/>
        </w:numPr>
        <w:tabs>
          <w:tab w:val="left" w:pos="0"/>
        </w:tabs>
        <w:adjustRightInd w:val="0"/>
        <w:snapToGri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Сбор психологического анамнеза для установления возможных причин нарушений,</w:t>
      </w:r>
    </w:p>
    <w:p w:rsidR="00416A80" w:rsidRPr="005D37E4" w:rsidRDefault="00416A80" w:rsidP="009E6F5D">
      <w:pPr>
        <w:numPr>
          <w:ilvl w:val="0"/>
          <w:numId w:val="11"/>
        </w:numPr>
        <w:tabs>
          <w:tab w:val="left" w:pos="0"/>
        </w:tabs>
        <w:adjustRightInd w:val="0"/>
        <w:snapToGri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Диагностика нарушений,</w:t>
      </w:r>
    </w:p>
    <w:p w:rsidR="00416A80" w:rsidRPr="005D37E4" w:rsidRDefault="00416A80" w:rsidP="009E6F5D">
      <w:pPr>
        <w:numPr>
          <w:ilvl w:val="0"/>
          <w:numId w:val="11"/>
        </w:numPr>
        <w:tabs>
          <w:tab w:val="left" w:pos="0"/>
        </w:tabs>
        <w:adjustRightInd w:val="0"/>
        <w:snapToGri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Рекомендации обучающимся, педагогам и родителям по вопросам обучения, воспитания и устранения нарушений,</w:t>
      </w:r>
    </w:p>
    <w:p w:rsidR="00416A80" w:rsidRPr="005D37E4" w:rsidRDefault="00416A80" w:rsidP="009E6F5D">
      <w:pPr>
        <w:numPr>
          <w:ilvl w:val="0"/>
          <w:numId w:val="11"/>
        </w:numPr>
        <w:tabs>
          <w:tab w:val="left" w:pos="0"/>
        </w:tabs>
        <w:adjustRightInd w:val="0"/>
        <w:snapToGri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Составление плана дальнейшей работы по запросу.</w:t>
      </w:r>
    </w:p>
    <w:p w:rsidR="00AD02FF" w:rsidRPr="005D37E4" w:rsidRDefault="00416A80" w:rsidP="005D37E4">
      <w:pPr>
        <w:tabs>
          <w:tab w:val="left" w:pos="0"/>
          <w:tab w:val="left" w:pos="1134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Приоритетным направлением профилактической работы являлось создание благоприятных </w:t>
      </w:r>
      <w:proofErr w:type="spellStart"/>
      <w:proofErr w:type="gramStart"/>
      <w:r w:rsidRPr="005D37E4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педагогических</w:t>
      </w:r>
      <w:proofErr w:type="gramEnd"/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условий, необходимых для полноценного психического и личностного развития обучающихся</w:t>
      </w:r>
      <w:r w:rsidR="00AD02FF" w:rsidRPr="005D37E4">
        <w:rPr>
          <w:rFonts w:ascii="Times New Roman" w:eastAsia="Times New Roman" w:hAnsi="Times New Roman" w:cs="Times New Roman"/>
          <w:sz w:val="24"/>
          <w:szCs w:val="24"/>
        </w:rPr>
        <w:t xml:space="preserve"> с ОВЗ</w:t>
      </w: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на каждом возрастном этапе. Основные формы работы – консультации, беседы, посещение уроков и внеклассных занятий, анализ документации, участие в работе «Совета профилактики», школьного </w:t>
      </w:r>
      <w:proofErr w:type="spellStart"/>
      <w:r w:rsidRPr="005D37E4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, консультации и занятия с воспитанниками, стоящими на </w:t>
      </w:r>
      <w:proofErr w:type="spellStart"/>
      <w:r w:rsidRPr="005D37E4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контроле.</w:t>
      </w:r>
    </w:p>
    <w:p w:rsidR="00416A80" w:rsidRPr="005D37E4" w:rsidRDefault="00416A80" w:rsidP="005D37E4">
      <w:pPr>
        <w:tabs>
          <w:tab w:val="left" w:pos="0"/>
          <w:tab w:val="left" w:pos="1134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Методическая работа осуществлялась по следующим направлениям:</w:t>
      </w:r>
    </w:p>
    <w:p w:rsidR="00416A80" w:rsidRPr="005D37E4" w:rsidRDefault="00416A80" w:rsidP="009E6F5D">
      <w:pPr>
        <w:numPr>
          <w:ilvl w:val="0"/>
          <w:numId w:val="13"/>
        </w:numPr>
        <w:tabs>
          <w:tab w:val="left" w:pos="0"/>
        </w:tabs>
        <w:adjustRightInd w:val="0"/>
        <w:snapToGri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Участие в организации и проведении </w:t>
      </w:r>
      <w:proofErr w:type="spellStart"/>
      <w:r w:rsidRPr="005D37E4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школы-интерната.</w:t>
      </w:r>
    </w:p>
    <w:p w:rsidR="00416A80" w:rsidRPr="005D37E4" w:rsidRDefault="00416A80" w:rsidP="009E6F5D">
      <w:pPr>
        <w:numPr>
          <w:ilvl w:val="0"/>
          <w:numId w:val="13"/>
        </w:numPr>
        <w:tabs>
          <w:tab w:val="left" w:pos="0"/>
        </w:tabs>
        <w:adjustRightInd w:val="0"/>
        <w:snapToGri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Составление программ для индивидуальной коррекционно-развивающей работы.</w:t>
      </w:r>
    </w:p>
    <w:p w:rsidR="00416A80" w:rsidRPr="005D37E4" w:rsidRDefault="00416A80" w:rsidP="009E6F5D">
      <w:pPr>
        <w:numPr>
          <w:ilvl w:val="0"/>
          <w:numId w:val="13"/>
        </w:numPr>
        <w:tabs>
          <w:tab w:val="left" w:pos="0"/>
        </w:tabs>
        <w:adjustRightInd w:val="0"/>
        <w:snapToGri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Обработка и анализ результатов диагностик, подготовка рекомендаций для обучающихся, педагогов и родителей.</w:t>
      </w:r>
    </w:p>
    <w:p w:rsidR="00416A80" w:rsidRPr="005D37E4" w:rsidRDefault="00416A80" w:rsidP="009E6F5D">
      <w:pPr>
        <w:numPr>
          <w:ilvl w:val="0"/>
          <w:numId w:val="13"/>
        </w:numPr>
        <w:tabs>
          <w:tab w:val="left" w:pos="0"/>
        </w:tabs>
        <w:adjustRightInd w:val="0"/>
        <w:snapToGri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Разработка классных часов </w:t>
      </w:r>
      <w:proofErr w:type="gramStart"/>
      <w:r w:rsidRPr="005D37E4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416A80" w:rsidRPr="005D37E4" w:rsidRDefault="00416A80" w:rsidP="009E6F5D">
      <w:pPr>
        <w:numPr>
          <w:ilvl w:val="0"/>
          <w:numId w:val="13"/>
        </w:numPr>
        <w:tabs>
          <w:tab w:val="left" w:pos="0"/>
        </w:tabs>
        <w:adjustRightInd w:val="0"/>
        <w:snapToGri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Разработка и написание программ выступлений на родительских собраниях.</w:t>
      </w:r>
    </w:p>
    <w:p w:rsidR="00416A80" w:rsidRPr="005D37E4" w:rsidRDefault="00416A80" w:rsidP="009E6F5D">
      <w:pPr>
        <w:numPr>
          <w:ilvl w:val="0"/>
          <w:numId w:val="13"/>
        </w:numPr>
        <w:tabs>
          <w:tab w:val="left" w:pos="0"/>
        </w:tabs>
        <w:adjustRightInd w:val="0"/>
        <w:snapToGri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Анализ литературы по проблемам развития и воспитания детей.</w:t>
      </w:r>
    </w:p>
    <w:p w:rsidR="00416A80" w:rsidRPr="005D37E4" w:rsidRDefault="00416A80" w:rsidP="009E6F5D">
      <w:pPr>
        <w:numPr>
          <w:ilvl w:val="0"/>
          <w:numId w:val="13"/>
        </w:numPr>
        <w:tabs>
          <w:tab w:val="left" w:pos="0"/>
        </w:tabs>
        <w:adjustRightInd w:val="0"/>
        <w:snapToGri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Оформление документации педагога-психолога.</w:t>
      </w:r>
    </w:p>
    <w:p w:rsidR="00416A80" w:rsidRPr="005D37E4" w:rsidRDefault="00416A80" w:rsidP="009E6F5D">
      <w:pPr>
        <w:numPr>
          <w:ilvl w:val="0"/>
          <w:numId w:val="13"/>
        </w:numPr>
        <w:tabs>
          <w:tab w:val="left" w:pos="0"/>
        </w:tabs>
        <w:adjustRightInd w:val="0"/>
        <w:snapToGri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Создание базы диагностических методик.</w:t>
      </w:r>
    </w:p>
    <w:p w:rsidR="00416A80" w:rsidRPr="005D37E4" w:rsidRDefault="00416A80" w:rsidP="009E6F5D">
      <w:pPr>
        <w:numPr>
          <w:ilvl w:val="0"/>
          <w:numId w:val="13"/>
        </w:numPr>
        <w:tabs>
          <w:tab w:val="left" w:pos="0"/>
        </w:tabs>
        <w:adjustRightInd w:val="0"/>
        <w:snapToGri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Посещение семинаров и конференций, в целях самообразования.</w:t>
      </w:r>
    </w:p>
    <w:p w:rsidR="00E6466C" w:rsidRPr="005D37E4" w:rsidRDefault="00997A6A" w:rsidP="005D37E4">
      <w:pPr>
        <w:tabs>
          <w:tab w:val="left" w:pos="0"/>
          <w:tab w:val="left" w:pos="709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На протяжении всего учебного года педагог-психолог в своей работе использовала почти всю копилку методов, форм и приемов работы со всеми участниками образовательного процесса: психологические занятия, классные часы, консультации, лектории, беседы. В своей работе использовала современные образовательные технологии: информационно-коммуникативные (компьютерный диагностический комплекс «</w:t>
      </w:r>
      <w:proofErr w:type="spellStart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Эффектон</w:t>
      </w:r>
      <w:proofErr w:type="spellEnd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»), интернет ресурсы, технологии развивающего обучения, </w:t>
      </w:r>
      <w:proofErr w:type="spellStart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 технологии, </w:t>
      </w:r>
      <w:proofErr w:type="spellStart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арт-терапию</w:t>
      </w:r>
      <w:proofErr w:type="spellEnd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, игровые технологии.</w:t>
      </w:r>
    </w:p>
    <w:p w:rsidR="00416A80" w:rsidRPr="005D37E4" w:rsidRDefault="00416A80" w:rsidP="005D37E4">
      <w:pPr>
        <w:widowControl w:val="0"/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Социально-педагогическая работа в  </w:t>
      </w:r>
      <w:proofErr w:type="spellStart"/>
      <w:r w:rsidRPr="005D37E4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E6466C" w:rsidRPr="005D37E4">
        <w:rPr>
          <w:rFonts w:ascii="Times New Roman" w:eastAsia="Times New Roman" w:hAnsi="Times New Roman" w:cs="Times New Roman"/>
          <w:sz w:val="24"/>
          <w:szCs w:val="24"/>
        </w:rPr>
        <w:t>млянской</w:t>
      </w:r>
      <w:proofErr w:type="spellEnd"/>
      <w:r w:rsidR="00E6466C" w:rsidRPr="005D37E4">
        <w:rPr>
          <w:rFonts w:ascii="Times New Roman" w:eastAsia="Times New Roman" w:hAnsi="Times New Roman" w:cs="Times New Roman"/>
          <w:sz w:val="24"/>
          <w:szCs w:val="24"/>
        </w:rPr>
        <w:t xml:space="preserve"> школе-интернате велась</w:t>
      </w: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по плану  на 201</w:t>
      </w:r>
      <w:r w:rsidR="00E6466C" w:rsidRPr="005D37E4">
        <w:rPr>
          <w:rFonts w:ascii="Times New Roman" w:eastAsia="Times New Roman" w:hAnsi="Times New Roman" w:cs="Times New Roman"/>
          <w:sz w:val="24"/>
          <w:szCs w:val="24"/>
        </w:rPr>
        <w:t>9-2020 учебный год</w:t>
      </w: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6A80" w:rsidRPr="005D37E4" w:rsidRDefault="00997A6A" w:rsidP="005D37E4">
      <w:pPr>
        <w:widowControl w:val="0"/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6466C" w:rsidRPr="005D37E4">
        <w:rPr>
          <w:rFonts w:ascii="Times New Roman" w:eastAsia="Times New Roman" w:hAnsi="Times New Roman" w:cs="Times New Roman"/>
          <w:sz w:val="24"/>
          <w:szCs w:val="24"/>
        </w:rPr>
        <w:t>Основными задачами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 социально-педагогической деятельности школы</w:t>
      </w:r>
      <w:r w:rsidR="00E6466C" w:rsidRPr="005D37E4">
        <w:rPr>
          <w:rFonts w:ascii="Times New Roman" w:eastAsia="Times New Roman" w:hAnsi="Times New Roman" w:cs="Times New Roman"/>
          <w:sz w:val="24"/>
          <w:szCs w:val="24"/>
        </w:rPr>
        <w:t>-интерната являю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тся: </w:t>
      </w:r>
    </w:p>
    <w:p w:rsidR="00416A80" w:rsidRPr="005D37E4" w:rsidRDefault="00416A80" w:rsidP="009E6F5D">
      <w:pPr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социальная защита прав детей, </w:t>
      </w:r>
    </w:p>
    <w:p w:rsidR="00416A80" w:rsidRPr="005D37E4" w:rsidRDefault="00416A80" w:rsidP="009E6F5D">
      <w:pPr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создание благоприятных условий для развития ребенка, </w:t>
      </w:r>
    </w:p>
    <w:p w:rsidR="00416A80" w:rsidRPr="005D37E4" w:rsidRDefault="00416A80" w:rsidP="009E6F5D">
      <w:pPr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установление связей и партнерских отношений между семьей и школой.</w:t>
      </w:r>
    </w:p>
    <w:p w:rsidR="00416A80" w:rsidRPr="005D37E4" w:rsidRDefault="00997A6A" w:rsidP="005D37E4">
      <w:pPr>
        <w:widowControl w:val="0"/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положительных результатов своей деятельности </w:t>
      </w:r>
      <w:proofErr w:type="spellStart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Цимлянская</w:t>
      </w:r>
      <w:proofErr w:type="spellEnd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 школа-интернат 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руководствуется ФЗ «Об образовании», Конвенции о правах ребенка, федеральным законом ФЗ «Об основах системы профилактики безнадзорности и правонарушений среди несовершеннолетних», ФЗ «Об основных гарантиях прав ребенка в РФ», приказами министерства образования Ростовской области, приказами администрации </w:t>
      </w:r>
      <w:proofErr w:type="spellStart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Цимлянской</w:t>
      </w:r>
      <w:proofErr w:type="spellEnd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 школы-интерната, нормативными актами. </w:t>
      </w:r>
    </w:p>
    <w:p w:rsidR="00416A80" w:rsidRPr="005D37E4" w:rsidRDefault="00997A6A" w:rsidP="005D37E4">
      <w:pPr>
        <w:widowControl w:val="0"/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В течение  уче</w:t>
      </w:r>
      <w:r w:rsidR="00E6466C" w:rsidRPr="005D37E4">
        <w:rPr>
          <w:rFonts w:ascii="Times New Roman" w:eastAsia="Times New Roman" w:hAnsi="Times New Roman" w:cs="Times New Roman"/>
          <w:sz w:val="24"/>
          <w:szCs w:val="24"/>
        </w:rPr>
        <w:t>бного года  педагогами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 решались следующие социальные задачи: </w:t>
      </w:r>
    </w:p>
    <w:p w:rsidR="00416A80" w:rsidRPr="005D37E4" w:rsidRDefault="00416A80" w:rsidP="005D37E4">
      <w:pPr>
        <w:widowControl w:val="0"/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- создание обстановки психологического комфорта и безопасности личности ребенка в быту и </w:t>
      </w:r>
      <w:proofErr w:type="spellStart"/>
      <w:r w:rsidRPr="005D37E4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 </w:t>
      </w:r>
    </w:p>
    <w:p w:rsidR="00416A80" w:rsidRPr="005D37E4" w:rsidRDefault="00416A80" w:rsidP="005D37E4">
      <w:pPr>
        <w:widowControl w:val="0"/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- налаживание и поддержка тесных связей с родителями; </w:t>
      </w:r>
    </w:p>
    <w:p w:rsidR="00416A80" w:rsidRPr="005D37E4" w:rsidRDefault="00E6466C" w:rsidP="005D37E4">
      <w:pPr>
        <w:widowControl w:val="0"/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D37E4">
        <w:rPr>
          <w:rFonts w:ascii="Times New Roman" w:eastAsia="Times New Roman" w:hAnsi="Times New Roman" w:cs="Times New Roman"/>
          <w:sz w:val="24"/>
          <w:szCs w:val="24"/>
        </w:rPr>
        <w:t>изучаение</w:t>
      </w:r>
      <w:proofErr w:type="spellEnd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 социа</w:t>
      </w:r>
      <w:r w:rsidRPr="005D37E4">
        <w:rPr>
          <w:rFonts w:ascii="Times New Roman" w:eastAsia="Times New Roman" w:hAnsi="Times New Roman" w:cs="Times New Roman"/>
          <w:sz w:val="24"/>
          <w:szCs w:val="24"/>
        </w:rPr>
        <w:t>льных проблем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 </w:t>
      </w:r>
    </w:p>
    <w:p w:rsidR="00416A80" w:rsidRPr="005D37E4" w:rsidRDefault="00416A80" w:rsidP="005D37E4">
      <w:pPr>
        <w:widowControl w:val="0"/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- ведение учета и профилактической работы с детьми группы риска, детьми из неблагополучных семей и семей, оказавшихся в трудной жизненной ситуации; </w:t>
      </w:r>
    </w:p>
    <w:p w:rsidR="00416A80" w:rsidRPr="005D37E4" w:rsidRDefault="00416A80" w:rsidP="005D37E4">
      <w:pPr>
        <w:widowControl w:val="0"/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- осуществление социальной защиты</w:t>
      </w:r>
      <w:r w:rsidR="00E6466C" w:rsidRPr="005D37E4">
        <w:rPr>
          <w:rFonts w:ascii="Times New Roman" w:eastAsia="Times New Roman" w:hAnsi="Times New Roman" w:cs="Times New Roman"/>
          <w:sz w:val="24"/>
          <w:szCs w:val="24"/>
        </w:rPr>
        <w:t xml:space="preserve"> детей группы риска, опекаемых.</w:t>
      </w:r>
    </w:p>
    <w:p w:rsidR="00416A80" w:rsidRPr="005D37E4" w:rsidRDefault="00416A80" w:rsidP="005D37E4">
      <w:pPr>
        <w:widowControl w:val="0"/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   Деятельность </w:t>
      </w:r>
      <w:proofErr w:type="spellStart"/>
      <w:r w:rsidRPr="005D37E4">
        <w:rPr>
          <w:rFonts w:ascii="Times New Roman" w:eastAsia="Times New Roman" w:hAnsi="Times New Roman" w:cs="Times New Roman"/>
          <w:sz w:val="24"/>
          <w:szCs w:val="24"/>
        </w:rPr>
        <w:t>Цимлянской</w:t>
      </w:r>
      <w:proofErr w:type="spellEnd"/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школы-интерната по работе с детьми «группы риска» направлена на исполнение плана, мероприятий по профилактике безнадзорности, беспризорности и правонарушении несовершеннолетних. </w:t>
      </w:r>
    </w:p>
    <w:p w:rsidR="00416A80" w:rsidRPr="005D37E4" w:rsidRDefault="00ED377C" w:rsidP="005D37E4">
      <w:pPr>
        <w:widowControl w:val="0"/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В школ</w:t>
      </w:r>
      <w:r w:rsidR="00E6466C" w:rsidRPr="005D37E4">
        <w:rPr>
          <w:rFonts w:ascii="Times New Roman" w:eastAsia="Times New Roman" w:hAnsi="Times New Roman" w:cs="Times New Roman"/>
          <w:sz w:val="24"/>
          <w:szCs w:val="24"/>
        </w:rPr>
        <w:t>е-интернате функционирует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 система сопровождения развития детей с девиантным поведением и помощи семье.</w:t>
      </w:r>
    </w:p>
    <w:p w:rsidR="00416A80" w:rsidRPr="005D37E4" w:rsidRDefault="00ED377C" w:rsidP="005D37E4">
      <w:pPr>
        <w:widowControl w:val="0"/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Специалисты службы сопровождения (педагог  - психолог, классный руководитель, социальный педагог, медсестра) проводят диагностику,  консультирование и коррекцию поведения подростков по наиболее важным проблемам развития ребенка, выбору образовательного маршрута, проблемам личности развития, выступают независимыми экспертами и защитниками ребенка.</w:t>
      </w:r>
    </w:p>
    <w:p w:rsidR="00416A80" w:rsidRPr="005D37E4" w:rsidRDefault="00ED377C" w:rsidP="005D37E4">
      <w:pPr>
        <w:widowControl w:val="0"/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Социальный педагог:</w:t>
      </w:r>
    </w:p>
    <w:p w:rsidR="00416A80" w:rsidRPr="005D37E4" w:rsidRDefault="00416A80" w:rsidP="005D37E4">
      <w:pPr>
        <w:widowControl w:val="0"/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- взаимодействует с центрами психологической поддержки и реабилитации детей и  подростков с девиантным поведением.</w:t>
      </w:r>
    </w:p>
    <w:p w:rsidR="00416A80" w:rsidRPr="005D37E4" w:rsidRDefault="00416A80" w:rsidP="005D37E4">
      <w:pPr>
        <w:widowControl w:val="0"/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- изучает жизнедеятельность ребенка вне школы;</w:t>
      </w:r>
    </w:p>
    <w:p w:rsidR="00416A80" w:rsidRPr="005D37E4" w:rsidRDefault="00416A80" w:rsidP="005D37E4">
      <w:pPr>
        <w:widowControl w:val="0"/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- организует профилактическую и коррекционную работу в школе-интернате;</w:t>
      </w:r>
    </w:p>
    <w:p w:rsidR="00416A80" w:rsidRPr="005D37E4" w:rsidRDefault="00416A80" w:rsidP="005D37E4">
      <w:pPr>
        <w:widowControl w:val="0"/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- поддерживает детей, попавших в трудные жизненные ситуации;</w:t>
      </w:r>
    </w:p>
    <w:p w:rsidR="00416A80" w:rsidRPr="005D37E4" w:rsidRDefault="00ED377C" w:rsidP="005D37E4">
      <w:pPr>
        <w:widowControl w:val="0"/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Ежегодно, на </w:t>
      </w:r>
      <w:proofErr w:type="gramStart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школьном</w:t>
      </w:r>
      <w:proofErr w:type="gramEnd"/>
      <w:r w:rsidR="009078EA" w:rsidRPr="005D3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,  психологом совместно с классными руководителями, социальным педагогом обсуждаются психолого-педагогические характеристики обучающихся. Специалисты выделяют среди них детей и подростков, отличающихся замкнутостью, скрытностью, необщительностью напряженностью, озлобленностью, депрессивностью или агрессивностью, и обозначают группу риска в целях организации работы по профилактике </w:t>
      </w:r>
      <w:proofErr w:type="spellStart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 поведения. Обобщенные результаты обсуждения доводятся до сведения членов совета профилактики в виде рекомендации. Происходит  корректировка списка детей с девиантным поведением. По итогам проделанной </w:t>
      </w:r>
      <w:proofErr w:type="spellStart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 - развивающей работы за год, формируется список детей с девиантным поведением. </w:t>
      </w:r>
    </w:p>
    <w:p w:rsidR="00416A80" w:rsidRPr="005D37E4" w:rsidRDefault="00ED377C" w:rsidP="005D37E4">
      <w:pPr>
        <w:widowControl w:val="0"/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В рамках профилактической работы  на </w:t>
      </w:r>
      <w:proofErr w:type="spellStart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 учет  были поставлены 6 обучающихся в течение года, индивидуальная – коррекционная работа проведена в учебном году с 29 обучающимися следовательно, при планировании работы на следующий год на них необходимо обратить особое внимание классным руководителям, воспитателям, соц. педагогу, педагогу-психологу, учителям предметникам.</w:t>
      </w:r>
    </w:p>
    <w:p w:rsidR="009D13D3" w:rsidRPr="005D37E4" w:rsidRDefault="00416A80" w:rsidP="005D37E4">
      <w:pPr>
        <w:widowControl w:val="0"/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5D37E4">
        <w:rPr>
          <w:rFonts w:ascii="Times New Roman" w:eastAsia="Times New Roman" w:hAnsi="Times New Roman" w:cs="Times New Roman"/>
          <w:sz w:val="24"/>
          <w:szCs w:val="24"/>
        </w:rPr>
        <w:t>Цимлянской</w:t>
      </w:r>
      <w:proofErr w:type="spellEnd"/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школе-интернате проводи</w:t>
      </w:r>
      <w:r w:rsidR="00E6466C" w:rsidRPr="005D37E4">
        <w:rPr>
          <w:rFonts w:ascii="Times New Roman" w:eastAsia="Times New Roman" w:hAnsi="Times New Roman" w:cs="Times New Roman"/>
          <w:sz w:val="24"/>
          <w:szCs w:val="24"/>
        </w:rPr>
        <w:t>лась</w:t>
      </w: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работа по соблюдению прав и с</w:t>
      </w:r>
      <w:r w:rsidR="00E6466C" w:rsidRPr="005D37E4">
        <w:rPr>
          <w:rFonts w:ascii="Times New Roman" w:eastAsia="Times New Roman" w:hAnsi="Times New Roman" w:cs="Times New Roman"/>
          <w:sz w:val="24"/>
          <w:szCs w:val="24"/>
        </w:rPr>
        <w:t>оциальных гарантий обучающихся</w:t>
      </w:r>
      <w:r w:rsidRPr="005D37E4">
        <w:rPr>
          <w:rFonts w:ascii="Times New Roman" w:eastAsia="Times New Roman" w:hAnsi="Times New Roman" w:cs="Times New Roman"/>
          <w:sz w:val="24"/>
          <w:szCs w:val="24"/>
        </w:rPr>
        <w:t>, нахо</w:t>
      </w:r>
      <w:r w:rsidR="009D13D3" w:rsidRPr="005D37E4">
        <w:rPr>
          <w:rFonts w:ascii="Times New Roman" w:eastAsia="Times New Roman" w:hAnsi="Times New Roman" w:cs="Times New Roman"/>
          <w:sz w:val="24"/>
          <w:szCs w:val="24"/>
        </w:rPr>
        <w:t>дящихся под опекой граждан</w:t>
      </w:r>
      <w:r w:rsidRPr="005D37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96C" w:rsidRPr="005D37E4" w:rsidRDefault="00ED377C" w:rsidP="005D37E4">
      <w:pPr>
        <w:widowControl w:val="0"/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D13D3" w:rsidRPr="005D37E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 школе-интернате обуча</w:t>
      </w:r>
      <w:r w:rsidR="00431C0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тся  </w:t>
      </w:r>
      <w:r w:rsidR="00431C04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  ребен</w:t>
      </w:r>
      <w:r w:rsidR="00431C04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 оставши</w:t>
      </w:r>
      <w:r w:rsidR="00431C0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ся без попечения родителей, находящихся под опекой граждан Цимлянского</w:t>
      </w:r>
      <w:r w:rsidR="00C3096C" w:rsidRPr="005D3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3096C" w:rsidRPr="005D3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13D3" w:rsidRPr="005D37E4">
        <w:rPr>
          <w:rFonts w:ascii="Times New Roman" w:eastAsia="Times New Roman" w:hAnsi="Times New Roman" w:cs="Times New Roman"/>
          <w:sz w:val="24"/>
          <w:szCs w:val="24"/>
        </w:rPr>
        <w:t>Волгодонского</w:t>
      </w:r>
      <w:proofErr w:type="spellEnd"/>
      <w:r w:rsidR="00416A80" w:rsidRPr="005D37E4">
        <w:rPr>
          <w:rFonts w:ascii="Times New Roman" w:eastAsia="Times New Roman" w:hAnsi="Times New Roman" w:cs="Times New Roman"/>
          <w:sz w:val="24"/>
          <w:szCs w:val="24"/>
        </w:rPr>
        <w:t xml:space="preserve"> районов</w:t>
      </w:r>
      <w:r w:rsidR="007C3E23">
        <w:rPr>
          <w:rFonts w:ascii="Times New Roman" w:eastAsia="Times New Roman" w:hAnsi="Times New Roman" w:cs="Times New Roman"/>
          <w:sz w:val="24"/>
          <w:szCs w:val="24"/>
        </w:rPr>
        <w:t>, Воропаева</w:t>
      </w:r>
      <w:proofErr w:type="gramStart"/>
      <w:r w:rsidR="007C3E2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7C3E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31C04">
        <w:rPr>
          <w:rFonts w:ascii="Times New Roman" w:eastAsia="Times New Roman" w:hAnsi="Times New Roman" w:cs="Times New Roman"/>
          <w:sz w:val="24"/>
          <w:szCs w:val="24"/>
        </w:rPr>
        <w:t>9</w:t>
      </w:r>
      <w:r w:rsidR="007C3E23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</w:p>
    <w:p w:rsidR="009E6F5D" w:rsidRDefault="009E6F5D" w:rsidP="005D37E4">
      <w:pPr>
        <w:tabs>
          <w:tab w:val="left" w:pos="851"/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D377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школе-интернате  </w:t>
      </w:r>
      <w:r w:rsidR="00EF5BCE">
        <w:rPr>
          <w:rFonts w:ascii="Times New Roman" w:eastAsia="Times New Roman" w:hAnsi="Times New Roman" w:cs="Times New Roman"/>
          <w:sz w:val="24"/>
          <w:szCs w:val="24"/>
        </w:rPr>
        <w:t>продолжает функционировать школьная библиотека.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416A80" w:rsidRPr="005D37E4" w:rsidRDefault="00416A80" w:rsidP="005D37E4">
      <w:pPr>
        <w:tabs>
          <w:tab w:val="left" w:pos="851"/>
          <w:tab w:val="left" w:pos="993"/>
        </w:tabs>
        <w:adjustRightInd w:val="0"/>
        <w:snapToGri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37E4">
        <w:rPr>
          <w:rFonts w:ascii="Times New Roman" w:eastAsia="Calibri" w:hAnsi="Times New Roman" w:cs="Times New Roman"/>
          <w:sz w:val="24"/>
          <w:szCs w:val="24"/>
          <w:lang w:eastAsia="en-US"/>
        </w:rPr>
        <w:t>Основная цель работы библиотеки - осуществление государственной политики в сфере образование через библиотечно-информационное обслуживание пользователей, обеспечение их прав на свободное пользование библиотечно-информационными ресурсами, гарантированное государством, создание единого информационно-образовательного пространства.</w:t>
      </w:r>
    </w:p>
    <w:p w:rsidR="00416A80" w:rsidRPr="005D37E4" w:rsidRDefault="0072235F" w:rsidP="009E6F5D">
      <w:pPr>
        <w:adjustRightInd w:val="0"/>
        <w:snapToGri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416A80" w:rsidRPr="005D37E4">
        <w:rPr>
          <w:rFonts w:ascii="Times New Roman" w:eastAsia="Calibri" w:hAnsi="Times New Roman" w:cs="Times New Roman"/>
          <w:sz w:val="24"/>
          <w:szCs w:val="24"/>
          <w:lang w:eastAsia="en-US"/>
        </w:rPr>
        <w:t>Работа библиотеки была направлена на решение следующих задач:</w:t>
      </w:r>
    </w:p>
    <w:p w:rsidR="00416A80" w:rsidRPr="005D37E4" w:rsidRDefault="00416A80" w:rsidP="009E6F5D">
      <w:pPr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37E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Воспитание гражданского самосознания, помощь в социализации воспитанников, развитии их творческих способностей;</w:t>
      </w:r>
    </w:p>
    <w:p w:rsidR="00416A80" w:rsidRPr="005D37E4" w:rsidRDefault="00416A80" w:rsidP="009E6F5D">
      <w:pPr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37E4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систематического чтения, досуга и межличностного общения в условиях библиотеки с учётом интересов, потребностей, возрастных особенностей воспитанников;</w:t>
      </w:r>
    </w:p>
    <w:p w:rsidR="00416A80" w:rsidRPr="005D37E4" w:rsidRDefault="00416A80" w:rsidP="009E6F5D">
      <w:pPr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37E4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комфортной библиотечной среды, воспитание информационной культуры воспитанников;</w:t>
      </w:r>
    </w:p>
    <w:p w:rsidR="00416A80" w:rsidRPr="005D37E4" w:rsidRDefault="00416A80" w:rsidP="009E6F5D">
      <w:pPr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37E4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Обеспечение учебно-воспитательного процесса и самообразования путём библиотечного и информационно-библиографического обслуживания воспитанников и педагогов;</w:t>
      </w:r>
    </w:p>
    <w:p w:rsidR="00416A80" w:rsidRPr="005D37E4" w:rsidRDefault="00416A80" w:rsidP="009E6F5D">
      <w:pPr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37E4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 читателей навыков независимого библиотечного пользователя: обучение пользованию книгой, и другими источниками информации, поиску, отбору и критической оценке информации;</w:t>
      </w:r>
    </w:p>
    <w:p w:rsidR="00416A80" w:rsidRPr="005D37E4" w:rsidRDefault="00416A80" w:rsidP="009E6F5D">
      <w:pPr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37E4">
        <w:rPr>
          <w:rFonts w:ascii="Times New Roman" w:eastAsia="Calibri" w:hAnsi="Times New Roman" w:cs="Times New Roman"/>
          <w:sz w:val="24"/>
          <w:szCs w:val="24"/>
          <w:lang w:eastAsia="en-US"/>
        </w:rPr>
        <w:t>Сбор, накопление и обработка информации и доведение её до пользователя;</w:t>
      </w:r>
    </w:p>
    <w:p w:rsidR="00416A80" w:rsidRPr="009E6F5D" w:rsidRDefault="00416A80" w:rsidP="005D37E4">
      <w:pPr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37E4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внеклассной работы на базе источников информации, находящихся в библиотеке.</w:t>
      </w:r>
    </w:p>
    <w:p w:rsidR="00416A80" w:rsidRPr="005D37E4" w:rsidRDefault="009E6F5D" w:rsidP="005D37E4">
      <w:pPr>
        <w:tabs>
          <w:tab w:val="left" w:pos="851"/>
          <w:tab w:val="left" w:pos="993"/>
        </w:tabs>
        <w:adjustRightInd w:val="0"/>
        <w:snapToGri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6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16A80" w:rsidRPr="005D37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библиотеке работает читальный зал на 14 мест. Ежедневно, 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огласно расписанию, воспитанники</w:t>
      </w:r>
      <w:r w:rsidR="00416A80" w:rsidRPr="005D37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школы – интерната посещают читальный зал, где работают с периодикой, справочными и энциклопедическими изданиями, готовят доклады, рефераты. Здесь же проводятся беседы, воспитательные мероприятия. </w:t>
      </w:r>
    </w:p>
    <w:p w:rsidR="009E6F5D" w:rsidRDefault="009E6F5D" w:rsidP="009E6F5D">
      <w:pPr>
        <w:tabs>
          <w:tab w:val="left" w:pos="851"/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D23A38" w:rsidRPr="005D37E4" w:rsidRDefault="009E6F5D" w:rsidP="004101BE">
      <w:pPr>
        <w:tabs>
          <w:tab w:val="left" w:pos="851"/>
          <w:tab w:val="left" w:pos="993"/>
        </w:tabs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D3848" w:rsidRPr="005D37E4">
        <w:rPr>
          <w:rFonts w:ascii="Times New Roman" w:eastAsia="Times New Roman" w:hAnsi="Times New Roman" w:cs="Times New Roman"/>
          <w:sz w:val="24"/>
          <w:szCs w:val="24"/>
        </w:rPr>
        <w:t>Все педагоги школы-интерната творчески подходят к своей работе, используют новые педагогические технологии, интерактивные формы проведения уроков. Это способствует развитию познават</w:t>
      </w:r>
      <w:r>
        <w:rPr>
          <w:rFonts w:ascii="Times New Roman" w:eastAsia="Times New Roman" w:hAnsi="Times New Roman" w:cs="Times New Roman"/>
          <w:sz w:val="24"/>
          <w:szCs w:val="24"/>
        </w:rPr>
        <w:t>ельного  интереса</w:t>
      </w:r>
      <w:r w:rsidR="002D3848" w:rsidRPr="005D37E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gramStart"/>
      <w:r w:rsidR="002D3848" w:rsidRPr="005D37E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2D3848" w:rsidRPr="005D37E4">
        <w:rPr>
          <w:rFonts w:ascii="Times New Roman" w:eastAsia="Times New Roman" w:hAnsi="Times New Roman" w:cs="Times New Roman"/>
          <w:sz w:val="24"/>
          <w:szCs w:val="24"/>
        </w:rPr>
        <w:t xml:space="preserve"> с ОВЗ, логического мышления, памяти, воображения, привития интереса к учебной деятельности. Организовать активную деятельность </w:t>
      </w:r>
      <w:proofErr w:type="gramStart"/>
      <w:r w:rsidR="002D3848" w:rsidRPr="005D37E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2D3848" w:rsidRPr="005D37E4">
        <w:rPr>
          <w:rFonts w:ascii="Times New Roman" w:eastAsia="Times New Roman" w:hAnsi="Times New Roman" w:cs="Times New Roman"/>
          <w:sz w:val="24"/>
          <w:szCs w:val="24"/>
        </w:rPr>
        <w:t>, разнообразить учебные приёмы, переключать внимание с одного вида деятельности на другой позволяет использование ИКТ. Технические средства обучения способствуют лучшему запоминанию и усвоению материала.</w:t>
      </w:r>
    </w:p>
    <w:p w:rsidR="002D3848" w:rsidRPr="005D37E4" w:rsidRDefault="00022A37" w:rsidP="005D37E4">
      <w:pPr>
        <w:adjustRightInd w:val="0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D3848" w:rsidRPr="005D37E4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Проанализировав работу </w:t>
      </w:r>
      <w:proofErr w:type="gramStart"/>
      <w:r w:rsidR="002D3848" w:rsidRPr="005D37E4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proofErr w:type="gramEnd"/>
      <w:r w:rsidR="002D3848" w:rsidRPr="005D37E4">
        <w:rPr>
          <w:rFonts w:ascii="Times New Roman" w:eastAsia="Times New Roman" w:hAnsi="Times New Roman" w:cs="Times New Roman"/>
          <w:sz w:val="24"/>
          <w:szCs w:val="24"/>
        </w:rPr>
        <w:t xml:space="preserve"> следует отметить, что учителя работали  над созданием системы обучения, обеспечивающей потребность каждого обучающегося в соответствии с его склонностями, интересами и возможностями. Целенаправленно велась работа по освоению учителями современных методик и технологий обучения. Большое внимание уделялось формированию навыков творческой научно-исследовательской деятельности обучающихся; внедрению и освоению </w:t>
      </w:r>
      <w:proofErr w:type="gramStart"/>
      <w:r w:rsidR="002D3848" w:rsidRPr="005D37E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2D3848" w:rsidRPr="005D37E4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 – компьютерных технологий; формированию универсальных учебных действий у обучающихся. Учителями предметниками успешно проводились стартовый, рубежный и итоговый контроль по всем предметам.</w:t>
      </w:r>
    </w:p>
    <w:p w:rsidR="002D3848" w:rsidRPr="005D37E4" w:rsidRDefault="002D3848" w:rsidP="009E6F5D">
      <w:pPr>
        <w:adjustRightInd w:val="0"/>
        <w:snapToGrid w:val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>Индивидуальные занятия по школьным дисциплинам были нацелены на отработку базовых знаний, а так же расширение и углубление знаний обучающихся за счет внедрения материала повышенной сложности.</w:t>
      </w:r>
    </w:p>
    <w:p w:rsidR="00D23A38" w:rsidRPr="009E6F5D" w:rsidRDefault="002D3848" w:rsidP="009E6F5D">
      <w:pPr>
        <w:adjustRightInd w:val="0"/>
        <w:snapToGrid w:val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Несмотря на </w:t>
      </w:r>
      <w:r w:rsidR="00395344" w:rsidRPr="005D37E4">
        <w:rPr>
          <w:rFonts w:ascii="Times New Roman" w:eastAsia="Times New Roman" w:hAnsi="Times New Roman" w:cs="Times New Roman"/>
          <w:sz w:val="24"/>
          <w:szCs w:val="24"/>
        </w:rPr>
        <w:t>проделанную работу,  в</w:t>
      </w: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школе</w:t>
      </w:r>
      <w:r w:rsidR="00395344" w:rsidRPr="005D37E4">
        <w:rPr>
          <w:rFonts w:ascii="Times New Roman" w:eastAsia="Times New Roman" w:hAnsi="Times New Roman" w:cs="Times New Roman"/>
          <w:sz w:val="24"/>
          <w:szCs w:val="24"/>
        </w:rPr>
        <w:t>-интернате</w:t>
      </w:r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остаются проблемы, которые необходимо решать. На среднем уровне качество </w:t>
      </w:r>
      <w:proofErr w:type="spellStart"/>
      <w:r w:rsidRPr="005D37E4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. Необходимо продумать работу с </w:t>
      </w:r>
      <w:proofErr w:type="gramStart"/>
      <w:r w:rsidRPr="005D37E4">
        <w:rPr>
          <w:rFonts w:ascii="Times New Roman" w:eastAsia="Times New Roman" w:hAnsi="Times New Roman" w:cs="Times New Roman"/>
          <w:sz w:val="24"/>
          <w:szCs w:val="24"/>
        </w:rPr>
        <w:t>немотивированными</w:t>
      </w:r>
      <w:proofErr w:type="gramEnd"/>
      <w:r w:rsidRPr="005D37E4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обучающимися: дополнительные занятия, творческие работы, индивидуальные задания, включение в проектную  деятельность.</w:t>
      </w:r>
    </w:p>
    <w:p w:rsidR="00D23A38" w:rsidRPr="005D37E4" w:rsidRDefault="00D23A38" w:rsidP="009E6F5D">
      <w:pPr>
        <w:adjustRightInd w:val="0"/>
        <w:snapToGrid w:val="0"/>
        <w:ind w:firstLine="567"/>
        <w:rPr>
          <w:rFonts w:ascii="Times New Roman" w:hAnsi="Times New Roman" w:cs="Times New Roman"/>
          <w:sz w:val="24"/>
          <w:szCs w:val="24"/>
        </w:rPr>
      </w:pPr>
      <w:r w:rsidRPr="005D37E4">
        <w:rPr>
          <w:rFonts w:ascii="Times New Roman" w:hAnsi="Times New Roman" w:cs="Times New Roman"/>
          <w:sz w:val="24"/>
          <w:szCs w:val="24"/>
        </w:rPr>
        <w:t>Таким образом, в ГБОУ РО «</w:t>
      </w:r>
      <w:proofErr w:type="spellStart"/>
      <w:r w:rsidRPr="005D37E4">
        <w:rPr>
          <w:rFonts w:ascii="Times New Roman" w:hAnsi="Times New Roman" w:cs="Times New Roman"/>
          <w:sz w:val="24"/>
          <w:szCs w:val="24"/>
        </w:rPr>
        <w:t>Цимлянская</w:t>
      </w:r>
      <w:proofErr w:type="spellEnd"/>
      <w:r w:rsidRPr="005D37E4">
        <w:rPr>
          <w:rFonts w:ascii="Times New Roman" w:hAnsi="Times New Roman" w:cs="Times New Roman"/>
          <w:sz w:val="24"/>
          <w:szCs w:val="24"/>
        </w:rPr>
        <w:t xml:space="preserve"> школа-интернат» соблюдается конституционное право на образование детей с ограниченными возможностями здоровья, уделяется достаточное внимание  организации образовательного процесса, создан благоприятный  психологический климат и атмосфера творче</w:t>
      </w:r>
      <w:r w:rsidR="00395344" w:rsidRPr="005D37E4">
        <w:rPr>
          <w:rFonts w:ascii="Times New Roman" w:hAnsi="Times New Roman" w:cs="Times New Roman"/>
          <w:sz w:val="24"/>
          <w:szCs w:val="24"/>
        </w:rPr>
        <w:t>ского сотрудничества педагогов,</w:t>
      </w:r>
      <w:r w:rsidRPr="005D37E4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9D13D3" w:rsidRPr="005D37E4">
        <w:rPr>
          <w:rFonts w:ascii="Times New Roman" w:hAnsi="Times New Roman" w:cs="Times New Roman"/>
          <w:sz w:val="24"/>
          <w:szCs w:val="24"/>
        </w:rPr>
        <w:t xml:space="preserve"> с ОВЗ</w:t>
      </w:r>
      <w:r w:rsidR="00395344" w:rsidRPr="005D37E4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</w:t>
      </w:r>
      <w:r w:rsidRPr="005D37E4">
        <w:rPr>
          <w:rFonts w:ascii="Times New Roman" w:hAnsi="Times New Roman" w:cs="Times New Roman"/>
          <w:sz w:val="24"/>
          <w:szCs w:val="24"/>
        </w:rPr>
        <w:t>.</w:t>
      </w:r>
    </w:p>
    <w:p w:rsidR="00416A80" w:rsidRPr="005D37E4" w:rsidRDefault="00416A80" w:rsidP="005D37E4">
      <w:pPr>
        <w:tabs>
          <w:tab w:val="left" w:pos="851"/>
          <w:tab w:val="left" w:pos="993"/>
        </w:tabs>
        <w:adjustRightInd w:val="0"/>
        <w:snapToGri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3A38" w:rsidRPr="005D37E4" w:rsidRDefault="00D23A38" w:rsidP="005D37E4">
      <w:pPr>
        <w:tabs>
          <w:tab w:val="left" w:pos="851"/>
          <w:tab w:val="left" w:pos="993"/>
        </w:tabs>
        <w:adjustRightInd w:val="0"/>
        <w:snapToGri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3A38" w:rsidRPr="005D37E4" w:rsidRDefault="00D23A38" w:rsidP="005D37E4">
      <w:pPr>
        <w:tabs>
          <w:tab w:val="left" w:pos="851"/>
          <w:tab w:val="left" w:pos="993"/>
        </w:tabs>
        <w:adjustRightInd w:val="0"/>
        <w:snapToGri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3A38" w:rsidRPr="005D37E4" w:rsidRDefault="00D23A38" w:rsidP="005D37E4">
      <w:pPr>
        <w:tabs>
          <w:tab w:val="left" w:pos="851"/>
          <w:tab w:val="left" w:pos="993"/>
        </w:tabs>
        <w:adjustRightInd w:val="0"/>
        <w:snapToGri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D23A38" w:rsidRPr="005D37E4" w:rsidSect="005D37E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0BA"/>
    <w:multiLevelType w:val="hybridMultilevel"/>
    <w:tmpl w:val="B7ACD9A0"/>
    <w:lvl w:ilvl="0" w:tplc="8506D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B5078D"/>
    <w:multiLevelType w:val="hybridMultilevel"/>
    <w:tmpl w:val="988A7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C1AB3"/>
    <w:multiLevelType w:val="hybridMultilevel"/>
    <w:tmpl w:val="ED882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51E97"/>
    <w:multiLevelType w:val="hybridMultilevel"/>
    <w:tmpl w:val="0C92C1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D08AE"/>
    <w:multiLevelType w:val="hybridMultilevel"/>
    <w:tmpl w:val="85987760"/>
    <w:lvl w:ilvl="0" w:tplc="6F880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072C8"/>
    <w:multiLevelType w:val="hybridMultilevel"/>
    <w:tmpl w:val="13367018"/>
    <w:lvl w:ilvl="0" w:tplc="70F0001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448C9"/>
    <w:multiLevelType w:val="hybridMultilevel"/>
    <w:tmpl w:val="3F20F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86AB2"/>
    <w:multiLevelType w:val="hybridMultilevel"/>
    <w:tmpl w:val="E1AC333C"/>
    <w:lvl w:ilvl="0" w:tplc="6F880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E23CA2"/>
    <w:multiLevelType w:val="hybridMultilevel"/>
    <w:tmpl w:val="8446F1BC"/>
    <w:lvl w:ilvl="0" w:tplc="F63AC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202180"/>
    <w:multiLevelType w:val="hybridMultilevel"/>
    <w:tmpl w:val="533ED3DC"/>
    <w:lvl w:ilvl="0" w:tplc="2E4C77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13F6F"/>
    <w:multiLevelType w:val="hybridMultilevel"/>
    <w:tmpl w:val="E04C7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A0CA1"/>
    <w:multiLevelType w:val="hybridMultilevel"/>
    <w:tmpl w:val="441E8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A1637"/>
    <w:multiLevelType w:val="hybridMultilevel"/>
    <w:tmpl w:val="C0949B6E"/>
    <w:lvl w:ilvl="0" w:tplc="22208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695DEC"/>
    <w:multiLevelType w:val="hybridMultilevel"/>
    <w:tmpl w:val="0A54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C04EB"/>
    <w:multiLevelType w:val="hybridMultilevel"/>
    <w:tmpl w:val="2FAE8044"/>
    <w:lvl w:ilvl="0" w:tplc="E15AF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515D9C"/>
    <w:multiLevelType w:val="hybridMultilevel"/>
    <w:tmpl w:val="F81007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19C5924"/>
    <w:multiLevelType w:val="hybridMultilevel"/>
    <w:tmpl w:val="1F2C3EA8"/>
    <w:lvl w:ilvl="0" w:tplc="119E217C">
      <w:start w:val="1"/>
      <w:numFmt w:val="decimal"/>
      <w:lvlText w:val="%1."/>
      <w:lvlJc w:val="left"/>
      <w:pPr>
        <w:ind w:left="720" w:hanging="360"/>
      </w:pPr>
      <w:rPr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57DAE"/>
    <w:multiLevelType w:val="hybridMultilevel"/>
    <w:tmpl w:val="BC02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F441A"/>
    <w:multiLevelType w:val="hybridMultilevel"/>
    <w:tmpl w:val="D7F8C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44A72"/>
    <w:multiLevelType w:val="hybridMultilevel"/>
    <w:tmpl w:val="62E42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824F1A"/>
    <w:multiLevelType w:val="hybridMultilevel"/>
    <w:tmpl w:val="5D82D7C2"/>
    <w:lvl w:ilvl="0" w:tplc="FC109B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3"/>
  </w:num>
  <w:num w:numId="5">
    <w:abstractNumId w:val="11"/>
  </w:num>
  <w:num w:numId="6">
    <w:abstractNumId w:val="17"/>
  </w:num>
  <w:num w:numId="7">
    <w:abstractNumId w:val="1"/>
  </w:num>
  <w:num w:numId="8">
    <w:abstractNumId w:val="19"/>
  </w:num>
  <w:num w:numId="9">
    <w:abstractNumId w:val="0"/>
  </w:num>
  <w:num w:numId="10">
    <w:abstractNumId w:val="8"/>
  </w:num>
  <w:num w:numId="11">
    <w:abstractNumId w:val="13"/>
  </w:num>
  <w:num w:numId="12">
    <w:abstractNumId w:val="10"/>
  </w:num>
  <w:num w:numId="13">
    <w:abstractNumId w:val="6"/>
  </w:num>
  <w:num w:numId="14">
    <w:abstractNumId w:val="12"/>
  </w:num>
  <w:num w:numId="15">
    <w:abstractNumId w:val="7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"/>
  </w:num>
  <w:num w:numId="21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compat>
    <w:useFELayout/>
  </w:compat>
  <w:rsids>
    <w:rsidRoot w:val="00596BEA"/>
    <w:rsid w:val="000042F2"/>
    <w:rsid w:val="00022A37"/>
    <w:rsid w:val="00035EF3"/>
    <w:rsid w:val="00050722"/>
    <w:rsid w:val="00052E0E"/>
    <w:rsid w:val="000542DB"/>
    <w:rsid w:val="0007614C"/>
    <w:rsid w:val="000A310F"/>
    <w:rsid w:val="000A34A8"/>
    <w:rsid w:val="000C4A5E"/>
    <w:rsid w:val="000D7189"/>
    <w:rsid w:val="000F2586"/>
    <w:rsid w:val="00137EC6"/>
    <w:rsid w:val="00176977"/>
    <w:rsid w:val="00192D7A"/>
    <w:rsid w:val="001A5CF1"/>
    <w:rsid w:val="001B23C4"/>
    <w:rsid w:val="001B3FD6"/>
    <w:rsid w:val="001B4CD6"/>
    <w:rsid w:val="001C3833"/>
    <w:rsid w:val="001D1DA6"/>
    <w:rsid w:val="001F2893"/>
    <w:rsid w:val="002229F9"/>
    <w:rsid w:val="0023073F"/>
    <w:rsid w:val="00233E44"/>
    <w:rsid w:val="00261882"/>
    <w:rsid w:val="002678F9"/>
    <w:rsid w:val="0027673B"/>
    <w:rsid w:val="00285287"/>
    <w:rsid w:val="00290DF5"/>
    <w:rsid w:val="00293E73"/>
    <w:rsid w:val="002D3848"/>
    <w:rsid w:val="002D697C"/>
    <w:rsid w:val="0032483F"/>
    <w:rsid w:val="00325F7B"/>
    <w:rsid w:val="0033324A"/>
    <w:rsid w:val="00340EAA"/>
    <w:rsid w:val="00347283"/>
    <w:rsid w:val="00354296"/>
    <w:rsid w:val="00366DBE"/>
    <w:rsid w:val="00370375"/>
    <w:rsid w:val="00391D6C"/>
    <w:rsid w:val="00395344"/>
    <w:rsid w:val="00395DA5"/>
    <w:rsid w:val="003978A9"/>
    <w:rsid w:val="003A3ACB"/>
    <w:rsid w:val="003F6B1B"/>
    <w:rsid w:val="004101BE"/>
    <w:rsid w:val="004118BE"/>
    <w:rsid w:val="004135F1"/>
    <w:rsid w:val="00416A80"/>
    <w:rsid w:val="00423440"/>
    <w:rsid w:val="00431C04"/>
    <w:rsid w:val="00432B28"/>
    <w:rsid w:val="0046105F"/>
    <w:rsid w:val="00471B39"/>
    <w:rsid w:val="004B0CD1"/>
    <w:rsid w:val="004D69D4"/>
    <w:rsid w:val="004F0124"/>
    <w:rsid w:val="004F5061"/>
    <w:rsid w:val="00513F9F"/>
    <w:rsid w:val="005226B5"/>
    <w:rsid w:val="00522FCE"/>
    <w:rsid w:val="005732D3"/>
    <w:rsid w:val="00574FB5"/>
    <w:rsid w:val="0058057D"/>
    <w:rsid w:val="0059012A"/>
    <w:rsid w:val="00596BEA"/>
    <w:rsid w:val="005B763A"/>
    <w:rsid w:val="005D37E4"/>
    <w:rsid w:val="005F7E03"/>
    <w:rsid w:val="006030AC"/>
    <w:rsid w:val="00610B83"/>
    <w:rsid w:val="0061541E"/>
    <w:rsid w:val="00616038"/>
    <w:rsid w:val="00620071"/>
    <w:rsid w:val="00640811"/>
    <w:rsid w:val="00653197"/>
    <w:rsid w:val="00654C7B"/>
    <w:rsid w:val="0065660C"/>
    <w:rsid w:val="0066572A"/>
    <w:rsid w:val="006801F5"/>
    <w:rsid w:val="006B4978"/>
    <w:rsid w:val="006C1A0D"/>
    <w:rsid w:val="006E124D"/>
    <w:rsid w:val="006E1DC0"/>
    <w:rsid w:val="00720579"/>
    <w:rsid w:val="00721D74"/>
    <w:rsid w:val="0072235F"/>
    <w:rsid w:val="007224AD"/>
    <w:rsid w:val="007231A3"/>
    <w:rsid w:val="007275D6"/>
    <w:rsid w:val="00734CB7"/>
    <w:rsid w:val="0074748D"/>
    <w:rsid w:val="00764FDE"/>
    <w:rsid w:val="0077696D"/>
    <w:rsid w:val="007B5268"/>
    <w:rsid w:val="007B64B0"/>
    <w:rsid w:val="007B789A"/>
    <w:rsid w:val="007C3E23"/>
    <w:rsid w:val="007C6210"/>
    <w:rsid w:val="007E4C13"/>
    <w:rsid w:val="007F0ABD"/>
    <w:rsid w:val="007F6069"/>
    <w:rsid w:val="008008D5"/>
    <w:rsid w:val="00800F93"/>
    <w:rsid w:val="00805253"/>
    <w:rsid w:val="00831CAB"/>
    <w:rsid w:val="00835BE4"/>
    <w:rsid w:val="008535DA"/>
    <w:rsid w:val="00891512"/>
    <w:rsid w:val="00897C41"/>
    <w:rsid w:val="008B4360"/>
    <w:rsid w:val="008B502F"/>
    <w:rsid w:val="008C66D7"/>
    <w:rsid w:val="008D11ED"/>
    <w:rsid w:val="008D43F6"/>
    <w:rsid w:val="008D5776"/>
    <w:rsid w:val="008E4AEA"/>
    <w:rsid w:val="008F572B"/>
    <w:rsid w:val="009078EA"/>
    <w:rsid w:val="00915600"/>
    <w:rsid w:val="009207A2"/>
    <w:rsid w:val="009506DF"/>
    <w:rsid w:val="0095470A"/>
    <w:rsid w:val="00983DE0"/>
    <w:rsid w:val="009913F1"/>
    <w:rsid w:val="00997A6A"/>
    <w:rsid w:val="009A2B7F"/>
    <w:rsid w:val="009B3640"/>
    <w:rsid w:val="009B4D05"/>
    <w:rsid w:val="009C7B4F"/>
    <w:rsid w:val="009D13D3"/>
    <w:rsid w:val="009D5E77"/>
    <w:rsid w:val="009E07C2"/>
    <w:rsid w:val="009E6F5D"/>
    <w:rsid w:val="009F20C2"/>
    <w:rsid w:val="00A004C9"/>
    <w:rsid w:val="00A55B14"/>
    <w:rsid w:val="00A651B8"/>
    <w:rsid w:val="00A70CDF"/>
    <w:rsid w:val="00AC7220"/>
    <w:rsid w:val="00AD02FF"/>
    <w:rsid w:val="00AD24E1"/>
    <w:rsid w:val="00B31117"/>
    <w:rsid w:val="00B44902"/>
    <w:rsid w:val="00B5199C"/>
    <w:rsid w:val="00B55178"/>
    <w:rsid w:val="00B57937"/>
    <w:rsid w:val="00B60BA9"/>
    <w:rsid w:val="00BC0508"/>
    <w:rsid w:val="00BE4DC8"/>
    <w:rsid w:val="00BF53B3"/>
    <w:rsid w:val="00C030DD"/>
    <w:rsid w:val="00C14C69"/>
    <w:rsid w:val="00C166DB"/>
    <w:rsid w:val="00C21235"/>
    <w:rsid w:val="00C27F33"/>
    <w:rsid w:val="00C3096C"/>
    <w:rsid w:val="00C30DD8"/>
    <w:rsid w:val="00C61C4D"/>
    <w:rsid w:val="00C62AD8"/>
    <w:rsid w:val="00C7036C"/>
    <w:rsid w:val="00C75CFD"/>
    <w:rsid w:val="00C95129"/>
    <w:rsid w:val="00CB3E14"/>
    <w:rsid w:val="00CC293C"/>
    <w:rsid w:val="00CC2DD6"/>
    <w:rsid w:val="00CF4CD3"/>
    <w:rsid w:val="00D00526"/>
    <w:rsid w:val="00D01AA6"/>
    <w:rsid w:val="00D0451E"/>
    <w:rsid w:val="00D1413A"/>
    <w:rsid w:val="00D23A38"/>
    <w:rsid w:val="00D23BDB"/>
    <w:rsid w:val="00D501F3"/>
    <w:rsid w:val="00D53890"/>
    <w:rsid w:val="00D624CE"/>
    <w:rsid w:val="00D656CF"/>
    <w:rsid w:val="00D81568"/>
    <w:rsid w:val="00D937F8"/>
    <w:rsid w:val="00DB31C9"/>
    <w:rsid w:val="00E04AE9"/>
    <w:rsid w:val="00E0674E"/>
    <w:rsid w:val="00E51DDD"/>
    <w:rsid w:val="00E55DC6"/>
    <w:rsid w:val="00E6466C"/>
    <w:rsid w:val="00E92C47"/>
    <w:rsid w:val="00E92F2A"/>
    <w:rsid w:val="00EA711A"/>
    <w:rsid w:val="00EB3375"/>
    <w:rsid w:val="00EC5C8A"/>
    <w:rsid w:val="00ED377C"/>
    <w:rsid w:val="00EE71C4"/>
    <w:rsid w:val="00EF5BCE"/>
    <w:rsid w:val="00F03996"/>
    <w:rsid w:val="00F17D89"/>
    <w:rsid w:val="00F272DD"/>
    <w:rsid w:val="00F27386"/>
    <w:rsid w:val="00F46BDC"/>
    <w:rsid w:val="00F5613B"/>
    <w:rsid w:val="00F646A5"/>
    <w:rsid w:val="00F86642"/>
    <w:rsid w:val="00FA5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68"/>
  </w:style>
  <w:style w:type="paragraph" w:styleId="1">
    <w:name w:val="heading 1"/>
    <w:basedOn w:val="a"/>
    <w:link w:val="10"/>
    <w:qFormat/>
    <w:rsid w:val="007F606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7F606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B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6BEA"/>
  </w:style>
  <w:style w:type="paragraph" w:styleId="a4">
    <w:name w:val="Normal (Web)"/>
    <w:basedOn w:val="a"/>
    <w:uiPriority w:val="99"/>
    <w:semiHidden/>
    <w:unhideWhenUsed/>
    <w:rsid w:val="00596B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96BEA"/>
    <w:rPr>
      <w:b/>
      <w:bCs/>
    </w:rPr>
  </w:style>
  <w:style w:type="character" w:styleId="a6">
    <w:name w:val="Emphasis"/>
    <w:basedOn w:val="a0"/>
    <w:uiPriority w:val="20"/>
    <w:qFormat/>
    <w:rsid w:val="00596BEA"/>
    <w:rPr>
      <w:i/>
      <w:iCs/>
    </w:rPr>
  </w:style>
  <w:style w:type="paragraph" w:styleId="a7">
    <w:name w:val="Plain Text"/>
    <w:basedOn w:val="a"/>
    <w:link w:val="a8"/>
    <w:uiPriority w:val="99"/>
    <w:semiHidden/>
    <w:unhideWhenUsed/>
    <w:rsid w:val="00596B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Знак"/>
    <w:basedOn w:val="a0"/>
    <w:link w:val="a7"/>
    <w:uiPriority w:val="99"/>
    <w:semiHidden/>
    <w:rsid w:val="00596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F60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F60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Zag11">
    <w:name w:val="Zag_11"/>
    <w:rsid w:val="007F6069"/>
  </w:style>
  <w:style w:type="paragraph" w:customStyle="1" w:styleId="Default">
    <w:name w:val="Default"/>
    <w:rsid w:val="007F606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99"/>
    <w:qFormat/>
    <w:rsid w:val="00D501F3"/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99"/>
    <w:locked/>
    <w:rsid w:val="00D501F3"/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7B64B0"/>
    <w:pPr>
      <w:widowControl w:val="0"/>
      <w:autoSpaceDE w:val="0"/>
      <w:autoSpaceDN w:val="0"/>
      <w:adjustRightInd w:val="0"/>
      <w:spacing w:line="218" w:lineRule="exact"/>
      <w:ind w:firstLine="55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a"/>
    <w:rsid w:val="007B64B0"/>
    <w:pPr>
      <w:widowControl w:val="0"/>
      <w:autoSpaceDE w:val="0"/>
      <w:autoSpaceDN w:val="0"/>
      <w:adjustRightInd w:val="0"/>
      <w:spacing w:line="223" w:lineRule="exact"/>
      <w:ind w:firstLine="559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8">
    <w:name w:val="Style8"/>
    <w:basedOn w:val="a"/>
    <w:rsid w:val="007B64B0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</w:rPr>
  </w:style>
  <w:style w:type="paragraph" w:customStyle="1" w:styleId="Style9">
    <w:name w:val="Style9"/>
    <w:basedOn w:val="a"/>
    <w:rsid w:val="007B64B0"/>
    <w:pPr>
      <w:widowControl w:val="0"/>
      <w:autoSpaceDE w:val="0"/>
      <w:autoSpaceDN w:val="0"/>
      <w:adjustRightInd w:val="0"/>
      <w:spacing w:line="226" w:lineRule="exact"/>
      <w:ind w:hanging="274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7B64B0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</w:rPr>
  </w:style>
  <w:style w:type="character" w:customStyle="1" w:styleId="FontStyle15">
    <w:name w:val="Font Style15"/>
    <w:rsid w:val="007B64B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rsid w:val="007B64B0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rsid w:val="007B64B0"/>
    <w:rPr>
      <w:rFonts w:ascii="Times New Roman" w:hAnsi="Times New Roman" w:cs="Times New Roman"/>
      <w:b/>
      <w:bCs/>
      <w:sz w:val="20"/>
      <w:szCs w:val="20"/>
    </w:rPr>
  </w:style>
  <w:style w:type="table" w:styleId="ab">
    <w:name w:val="Table Grid"/>
    <w:basedOn w:val="a1"/>
    <w:uiPriority w:val="59"/>
    <w:rsid w:val="00721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A2B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2B7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b"/>
    <w:uiPriority w:val="59"/>
    <w:rsid w:val="00416A80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416A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40EAA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F60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7F60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6BEA"/>
  </w:style>
  <w:style w:type="paragraph" w:styleId="a4">
    <w:name w:val="Normal (Web)"/>
    <w:basedOn w:val="a"/>
    <w:uiPriority w:val="99"/>
    <w:semiHidden/>
    <w:unhideWhenUsed/>
    <w:rsid w:val="0059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96BEA"/>
    <w:rPr>
      <w:b/>
      <w:bCs/>
    </w:rPr>
  </w:style>
  <w:style w:type="character" w:styleId="a6">
    <w:name w:val="Emphasis"/>
    <w:basedOn w:val="a0"/>
    <w:uiPriority w:val="20"/>
    <w:qFormat/>
    <w:rsid w:val="00596BEA"/>
    <w:rPr>
      <w:i/>
      <w:iCs/>
    </w:rPr>
  </w:style>
  <w:style w:type="paragraph" w:styleId="a7">
    <w:name w:val="Plain Text"/>
    <w:basedOn w:val="a"/>
    <w:link w:val="a8"/>
    <w:uiPriority w:val="99"/>
    <w:semiHidden/>
    <w:unhideWhenUsed/>
    <w:rsid w:val="0059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Знак"/>
    <w:basedOn w:val="a0"/>
    <w:link w:val="a7"/>
    <w:uiPriority w:val="99"/>
    <w:semiHidden/>
    <w:rsid w:val="00596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F60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F60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Zag11">
    <w:name w:val="Zag_11"/>
    <w:rsid w:val="007F6069"/>
  </w:style>
  <w:style w:type="paragraph" w:customStyle="1" w:styleId="Default">
    <w:name w:val="Default"/>
    <w:rsid w:val="007F60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99"/>
    <w:qFormat/>
    <w:rsid w:val="00D501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99"/>
    <w:locked/>
    <w:rsid w:val="00D501F3"/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7B64B0"/>
    <w:pPr>
      <w:widowControl w:val="0"/>
      <w:autoSpaceDE w:val="0"/>
      <w:autoSpaceDN w:val="0"/>
      <w:adjustRightInd w:val="0"/>
      <w:spacing w:after="0" w:line="218" w:lineRule="exact"/>
      <w:ind w:firstLine="55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a"/>
    <w:rsid w:val="007B64B0"/>
    <w:pPr>
      <w:widowControl w:val="0"/>
      <w:autoSpaceDE w:val="0"/>
      <w:autoSpaceDN w:val="0"/>
      <w:adjustRightInd w:val="0"/>
      <w:spacing w:after="0" w:line="223" w:lineRule="exact"/>
      <w:ind w:firstLine="559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8">
    <w:name w:val="Style8"/>
    <w:basedOn w:val="a"/>
    <w:rsid w:val="007B64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9">
    <w:name w:val="Style9"/>
    <w:basedOn w:val="a"/>
    <w:rsid w:val="007B64B0"/>
    <w:pPr>
      <w:widowControl w:val="0"/>
      <w:autoSpaceDE w:val="0"/>
      <w:autoSpaceDN w:val="0"/>
      <w:adjustRightInd w:val="0"/>
      <w:spacing w:after="0" w:line="226" w:lineRule="exact"/>
      <w:ind w:hanging="274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7B64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5">
    <w:name w:val="Font Style15"/>
    <w:rsid w:val="007B64B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rsid w:val="007B64B0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rsid w:val="007B64B0"/>
    <w:rPr>
      <w:rFonts w:ascii="Times New Roman" w:hAnsi="Times New Roman" w:cs="Times New Roman"/>
      <w:b/>
      <w:bCs/>
      <w:sz w:val="20"/>
      <w:szCs w:val="20"/>
    </w:rPr>
  </w:style>
  <w:style w:type="table" w:styleId="ab">
    <w:name w:val="Table Grid"/>
    <w:basedOn w:val="a1"/>
    <w:uiPriority w:val="59"/>
    <w:rsid w:val="00721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A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2B7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b"/>
    <w:uiPriority w:val="59"/>
    <w:rsid w:val="00416A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416A8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3BF4-2EA9-4CF2-BB79-543DF742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5202</Words>
  <Characters>29652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2017-02-01T12:26:00Z</cp:lastPrinted>
  <dcterms:created xsi:type="dcterms:W3CDTF">2024-09-10T05:43:00Z</dcterms:created>
  <dcterms:modified xsi:type="dcterms:W3CDTF">2024-09-10T06:00:00Z</dcterms:modified>
</cp:coreProperties>
</file>